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AE" w:rsidRDefault="00B10EAE" w:rsidP="00B10EAE">
      <w:pPr>
        <w:pStyle w:val="Tekstpodstawowy"/>
        <w:jc w:val="both"/>
        <w:rPr>
          <w:rFonts w:ascii="Calibri" w:hAnsi="Calibri" w:cs="Tahoma"/>
          <w:b/>
          <w:bCs/>
        </w:rPr>
      </w:pPr>
    </w:p>
    <w:p w:rsidR="00B10EAE" w:rsidRPr="0046230D" w:rsidRDefault="00B10EAE" w:rsidP="00B10EAE">
      <w:pPr>
        <w:pStyle w:val="Tekstpodstawowy"/>
        <w:jc w:val="both"/>
        <w:rPr>
          <w:rFonts w:ascii="Calibri" w:hAnsi="Calibri" w:cs="Tahoma"/>
          <w:b/>
          <w:bCs/>
        </w:rPr>
      </w:pPr>
    </w:p>
    <w:p w:rsidR="00B10EAE" w:rsidRDefault="00B10EAE" w:rsidP="00B10EAE">
      <w:pPr>
        <w:jc w:val="both"/>
        <w:rPr>
          <w:rFonts w:cs="Arial"/>
          <w:sz w:val="16"/>
          <w:szCs w:val="16"/>
        </w:rPr>
      </w:pPr>
    </w:p>
    <w:p w:rsidR="00B10EAE" w:rsidRPr="001F6077" w:rsidRDefault="0000696E" w:rsidP="00B10EAE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pict>
          <v:rect id="Rectangle 2" o:spid="_x0000_s1026" style="position:absolute;left:0;text-align:left;margin-left:13.65pt;margin-top:-12.1pt;width:145.75pt;height:55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"/>
        </w:pict>
      </w:r>
      <w:r w:rsidR="00B10EAE" w:rsidRPr="001F6077">
        <w:rPr>
          <w:rFonts w:ascii="Times New Roman" w:hAnsi="Times New Roman"/>
          <w:b/>
        </w:rPr>
        <w:t xml:space="preserve">Zał. Nr 3 </w:t>
      </w:r>
      <w:r w:rsidR="00B10EAE">
        <w:rPr>
          <w:rFonts w:ascii="Times New Roman" w:hAnsi="Times New Roman"/>
          <w:b/>
        </w:rPr>
        <w:t>A</w:t>
      </w:r>
      <w:r w:rsidR="00B10EAE" w:rsidRPr="001F6077">
        <w:rPr>
          <w:rFonts w:ascii="Times New Roman" w:hAnsi="Times New Roman"/>
          <w:b/>
        </w:rPr>
        <w:t xml:space="preserve"> do SIWZ-</w:t>
      </w:r>
      <w:r w:rsidR="00B10EAE">
        <w:rPr>
          <w:rFonts w:ascii="Times New Roman" w:hAnsi="Times New Roman"/>
          <w:b/>
        </w:rPr>
        <w:t xml:space="preserve"> </w:t>
      </w:r>
      <w:r w:rsidR="00E8404A">
        <w:rPr>
          <w:rFonts w:ascii="Times New Roman" w:hAnsi="Times New Roman"/>
          <w:b/>
          <w:color w:val="FF0000"/>
        </w:rPr>
        <w:t>modyfikacja z dnia 07.04</w:t>
      </w:r>
      <w:r w:rsidR="00B10EAE" w:rsidRPr="00B10EAE">
        <w:rPr>
          <w:rFonts w:ascii="Times New Roman" w:hAnsi="Times New Roman"/>
          <w:b/>
          <w:color w:val="FF0000"/>
        </w:rPr>
        <w:t>.2016 r.</w:t>
      </w:r>
    </w:p>
    <w:p w:rsidR="00B10EAE" w:rsidRPr="00896CDC" w:rsidRDefault="00B10EAE" w:rsidP="00B10EAE">
      <w:pPr>
        <w:jc w:val="right"/>
        <w:rPr>
          <w:rFonts w:cs="Arial"/>
          <w:b/>
          <w:bCs/>
          <w:iCs/>
        </w:rPr>
      </w:pPr>
    </w:p>
    <w:p w:rsidR="00B10EAE" w:rsidRPr="00896CDC" w:rsidRDefault="00B10EAE" w:rsidP="00B10EAE">
      <w:pPr>
        <w:jc w:val="right"/>
        <w:rPr>
          <w:rFonts w:cs="Arial"/>
          <w:b/>
          <w:iCs/>
        </w:rPr>
      </w:pPr>
    </w:p>
    <w:p w:rsidR="00B10EAE" w:rsidRDefault="00B10EAE" w:rsidP="00B10EAE">
      <w:pPr>
        <w:rPr>
          <w:b/>
          <w:bCs/>
          <w:sz w:val="24"/>
        </w:rPr>
      </w:pPr>
    </w:p>
    <w:p w:rsidR="00B10EAE" w:rsidRPr="001F6077" w:rsidRDefault="00B10EAE" w:rsidP="00B10EAE">
      <w:pPr>
        <w:pStyle w:val="Nagwek"/>
        <w:rPr>
          <w:szCs w:val="20"/>
        </w:rPr>
      </w:pPr>
      <w:r>
        <w:rPr>
          <w:rFonts w:cs="Arial"/>
          <w:szCs w:val="20"/>
        </w:rPr>
        <w:t xml:space="preserve">            </w:t>
      </w:r>
      <w:r w:rsidRPr="001F6077">
        <w:rPr>
          <w:rFonts w:cs="Arial"/>
          <w:szCs w:val="20"/>
        </w:rPr>
        <w:t>(pieczęć wykonawcy)</w:t>
      </w:r>
    </w:p>
    <w:p w:rsidR="00B10EAE" w:rsidRDefault="00B10EAE" w:rsidP="00B10EAE">
      <w:pPr>
        <w:pStyle w:val="Nagwek"/>
      </w:pPr>
    </w:p>
    <w:p w:rsidR="00B10EAE" w:rsidRPr="001F6077" w:rsidRDefault="00B10EAE" w:rsidP="00B10EAE">
      <w:pPr>
        <w:jc w:val="center"/>
        <w:rPr>
          <w:b/>
          <w:sz w:val="24"/>
        </w:rPr>
      </w:pPr>
      <w:r w:rsidRPr="001F6077">
        <w:rPr>
          <w:b/>
          <w:sz w:val="24"/>
        </w:rPr>
        <w:t xml:space="preserve">Szczegółowy opis przedmiotu zamówienia </w:t>
      </w:r>
    </w:p>
    <w:p w:rsidR="00B10EAE" w:rsidRPr="0046230D" w:rsidRDefault="00B10EAE" w:rsidP="00B10EAE">
      <w:pPr>
        <w:jc w:val="center"/>
        <w:rPr>
          <w:b/>
          <w:sz w:val="24"/>
        </w:rPr>
      </w:pPr>
      <w:r w:rsidRPr="001F6077">
        <w:rPr>
          <w:b/>
          <w:sz w:val="24"/>
        </w:rPr>
        <w:t xml:space="preserve"> </w:t>
      </w:r>
      <w:r>
        <w:rPr>
          <w:b/>
          <w:sz w:val="24"/>
        </w:rPr>
        <w:t>2</w:t>
      </w:r>
      <w:r w:rsidRPr="001F6077">
        <w:rPr>
          <w:b/>
          <w:sz w:val="24"/>
        </w:rPr>
        <w:t xml:space="preserve"> część zamówienia </w:t>
      </w:r>
      <w:r>
        <w:rPr>
          <w:b/>
          <w:sz w:val="24"/>
        </w:rPr>
        <w:t xml:space="preserve"> - </w:t>
      </w:r>
      <w:r w:rsidRPr="001F6077">
        <w:rPr>
          <w:b/>
          <w:sz w:val="24"/>
        </w:rPr>
        <w:t xml:space="preserve"> sonar </w:t>
      </w:r>
      <w:r>
        <w:rPr>
          <w:b/>
          <w:sz w:val="24"/>
        </w:rPr>
        <w:t>dookólny</w:t>
      </w:r>
    </w:p>
    <w:p w:rsidR="00B10EAE" w:rsidRDefault="00B10EAE" w:rsidP="00B10EAE">
      <w:pPr>
        <w:jc w:val="both"/>
        <w:rPr>
          <w:rFonts w:cs="Arial"/>
          <w:sz w:val="16"/>
          <w:szCs w:val="16"/>
        </w:rPr>
      </w:pPr>
    </w:p>
    <w:tbl>
      <w:tblPr>
        <w:tblW w:w="10774" w:type="dxa"/>
        <w:tblInd w:w="-80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shd w:val="clear" w:color="auto" w:fill="FFFFFF"/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567"/>
        <w:gridCol w:w="7514"/>
        <w:gridCol w:w="2693"/>
      </w:tblGrid>
      <w:tr w:rsidR="00B10EAE" w:rsidRPr="009039AA" w:rsidTr="00B53241">
        <w:trPr>
          <w:trHeight w:val="737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pStyle w:val="Gwka"/>
              <w:spacing w:after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607BB">
              <w:rPr>
                <w:rFonts w:ascii="Arial" w:hAnsi="Arial" w:cs="Arial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spacing w:after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607BB">
              <w:rPr>
                <w:rFonts w:ascii="Arial" w:hAnsi="Arial" w:cs="Arial"/>
                <w:b/>
                <w:color w:val="auto"/>
                <w:sz w:val="18"/>
                <w:szCs w:val="18"/>
              </w:rPr>
              <w:t>Wymagany parametr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607BB">
              <w:rPr>
                <w:rFonts w:ascii="Arial" w:hAnsi="Arial" w:cs="Arial"/>
                <w:color w:val="auto"/>
                <w:sz w:val="18"/>
                <w:szCs w:val="18"/>
              </w:rPr>
              <w:t>Kolumnę wypełnia wykonawca wpisując parametry urządzenia będącego przedmiotem oferty.</w:t>
            </w:r>
          </w:p>
          <w:p w:rsidR="00B10EAE" w:rsidRPr="0046230D" w:rsidRDefault="00B10EAE" w:rsidP="00B53241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607BB">
              <w:rPr>
                <w:rFonts w:cs="Arial"/>
                <w:sz w:val="18"/>
                <w:szCs w:val="18"/>
                <w:lang w:eastAsia="en-US"/>
              </w:rPr>
              <w:t xml:space="preserve">Zamawiający dopuszcza wpisanie w rubryce słowa </w:t>
            </w:r>
            <w:r w:rsidRPr="001607BB">
              <w:rPr>
                <w:rFonts w:cs="Arial"/>
                <w:b/>
                <w:sz w:val="18"/>
                <w:szCs w:val="18"/>
                <w:lang w:eastAsia="en-US"/>
              </w:rPr>
              <w:t xml:space="preserve">"spełnia" </w:t>
            </w:r>
            <w:r w:rsidRPr="001607BB">
              <w:rPr>
                <w:rFonts w:cs="Arial"/>
                <w:sz w:val="18"/>
                <w:szCs w:val="18"/>
                <w:lang w:eastAsia="en-US"/>
              </w:rPr>
              <w:t>jako potwierdzenie spełnienia wymaganych parametrów.</w:t>
            </w:r>
          </w:p>
        </w:tc>
      </w:tr>
      <w:tr w:rsidR="00B10EAE" w:rsidRPr="009039AA" w:rsidTr="00B53241">
        <w:trPr>
          <w:trHeight w:val="737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pStyle w:val="Gwka"/>
              <w:spacing w:after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607BB">
              <w:rPr>
                <w:rFonts w:ascii="Arial" w:hAnsi="Arial" w:cs="Arial"/>
                <w:b/>
                <w:color w:val="auto"/>
                <w:sz w:val="18"/>
                <w:szCs w:val="18"/>
              </w:rPr>
              <w:t>1.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0726DB" w:rsidRDefault="00B10EAE" w:rsidP="00B53241">
            <w:pPr>
              <w:pStyle w:val="Gwka"/>
              <w:spacing w:after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726DB">
              <w:rPr>
                <w:rFonts w:ascii="Arial" w:hAnsi="Arial" w:cs="Arial"/>
                <w:b/>
                <w:color w:val="auto"/>
                <w:sz w:val="18"/>
                <w:szCs w:val="18"/>
              </w:rPr>
              <w:t>Sonar poszukiwawczy opuszczany (dookólny) do przeszukania okrężnego z możliwością pracy w wariancie przeszukiwania sektorowego wraz z odpowiednim wyposażeniem programowym i sprzętowym musi składać się z następujących fabrycznie nowych elementów i podzespołów (bez znamion użytkowania):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spacing w:after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1.1.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0726DB" w:rsidRDefault="00B10EAE" w:rsidP="00B5324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726DB">
              <w:rPr>
                <w:rFonts w:cs="Arial"/>
                <w:sz w:val="18"/>
                <w:szCs w:val="18"/>
              </w:rPr>
              <w:t>Sonaru poszukiwawczego opuszczanego (dookólnego) wraz z urządzeniem sterującym, którego specyfikację wymieniono w pkt. 2.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spacing w:after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372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1.2.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0726DB" w:rsidRDefault="00B10EAE" w:rsidP="00B5324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726DB">
              <w:rPr>
                <w:rFonts w:cs="Arial"/>
                <w:sz w:val="18"/>
                <w:szCs w:val="18"/>
              </w:rPr>
              <w:t>Przenośnego urządzenia GPS, którego specyfikację wymieniono w pkt. 3.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spacing w:after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val="245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1.3.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0726DB" w:rsidRDefault="00B10EAE" w:rsidP="00B5324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726DB">
              <w:rPr>
                <w:rFonts w:cs="Arial"/>
                <w:sz w:val="18"/>
                <w:szCs w:val="18"/>
              </w:rPr>
              <w:t>Głównego komputera przenośnego typu laptop, którego specyfikację wymieniono w pkt. 4.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spacing w:after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val="860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1.4.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0726DB" w:rsidRDefault="00B10EAE" w:rsidP="00B53241">
            <w:pPr>
              <w:rPr>
                <w:rFonts w:cs="Arial"/>
                <w:sz w:val="18"/>
                <w:szCs w:val="18"/>
              </w:rPr>
            </w:pPr>
            <w:r w:rsidRPr="000726DB">
              <w:rPr>
                <w:rFonts w:cs="Arial"/>
                <w:sz w:val="18"/>
                <w:szCs w:val="18"/>
              </w:rPr>
              <w:t>Dodatkowego komputera przenośnego typu laptop, służącego do przekazu obrazu z głównego komputera</w:t>
            </w:r>
            <w:r w:rsidRPr="000726DB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726DB">
              <w:rPr>
                <w:rFonts w:cs="Arial"/>
                <w:sz w:val="18"/>
                <w:szCs w:val="18"/>
              </w:rPr>
              <w:t>oraz do opracowania i analizy wcześniej zarejestrowanych danych pomiarowych, którego specyfikację wymieniono w pkt.5.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spacing w:after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597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1.5.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0726DB" w:rsidRDefault="00B10EAE" w:rsidP="00B53241">
            <w:pPr>
              <w:rPr>
                <w:rFonts w:cs="Arial"/>
                <w:sz w:val="18"/>
                <w:szCs w:val="18"/>
              </w:rPr>
            </w:pPr>
            <w:r w:rsidRPr="000726DB">
              <w:rPr>
                <w:rFonts w:cs="Arial"/>
                <w:sz w:val="18"/>
                <w:szCs w:val="18"/>
              </w:rPr>
              <w:t xml:space="preserve">Routera z funkcjonalnością modemu 3/4G i </w:t>
            </w:r>
            <w:proofErr w:type="spellStart"/>
            <w:r w:rsidRPr="000726DB">
              <w:rPr>
                <w:rFonts w:cs="Arial"/>
                <w:sz w:val="18"/>
                <w:szCs w:val="18"/>
              </w:rPr>
              <w:t>switcha</w:t>
            </w:r>
            <w:proofErr w:type="spellEnd"/>
            <w:r w:rsidRPr="000726DB">
              <w:rPr>
                <w:rFonts w:cs="Arial"/>
                <w:sz w:val="18"/>
                <w:szCs w:val="18"/>
              </w:rPr>
              <w:t>, którego specyfikację wymieniono w pkt. 6.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spacing w:after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649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1.6.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0726DB" w:rsidRDefault="00B10EAE" w:rsidP="00B53241">
            <w:pPr>
              <w:rPr>
                <w:rFonts w:cs="Arial"/>
                <w:sz w:val="18"/>
                <w:szCs w:val="18"/>
              </w:rPr>
            </w:pPr>
            <w:r w:rsidRPr="000726DB">
              <w:rPr>
                <w:rFonts w:cs="Arial"/>
                <w:sz w:val="18"/>
                <w:szCs w:val="18"/>
              </w:rPr>
              <w:t>Dodatkowego oprogramowania zainstalowanego na przenośnych komputerach z pkt. 4 i 5, którego specyfikację wymieniono w pkt. 7.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spacing w:after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517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1.7.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0726DB" w:rsidRDefault="00B10EAE" w:rsidP="00B5324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726DB">
              <w:rPr>
                <w:rFonts w:cs="Arial"/>
                <w:sz w:val="18"/>
                <w:szCs w:val="18"/>
              </w:rPr>
              <w:t>Agregatu prądotwórczego, którego specyfikację wymieniono w pkt. 8.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spacing w:after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511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1.8.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0726DB" w:rsidRDefault="00B10EAE" w:rsidP="00B53241">
            <w:pPr>
              <w:rPr>
                <w:rFonts w:cs="Arial"/>
                <w:sz w:val="18"/>
                <w:szCs w:val="18"/>
              </w:rPr>
            </w:pPr>
            <w:r w:rsidRPr="000726DB">
              <w:rPr>
                <w:rFonts w:cs="Arial"/>
                <w:sz w:val="18"/>
                <w:szCs w:val="18"/>
              </w:rPr>
              <w:t>Zasilacza awaryjnego 12V w postaci Power bank, którego specyfikację wymieniono w pkt. 9.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spacing w:after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1.9.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0726DB" w:rsidRDefault="00B10EAE" w:rsidP="00B53241">
            <w:pPr>
              <w:rPr>
                <w:rFonts w:cs="Arial"/>
                <w:sz w:val="18"/>
                <w:szCs w:val="18"/>
              </w:rPr>
            </w:pPr>
            <w:r w:rsidRPr="000726DB">
              <w:rPr>
                <w:rFonts w:cs="Arial"/>
                <w:sz w:val="18"/>
                <w:szCs w:val="18"/>
              </w:rPr>
              <w:t xml:space="preserve">Skrzyni transportowych do przechowywania urządzeń z pkt. 2, 3 (wraz z okablowaniem bez </w:t>
            </w:r>
            <w:proofErr w:type="spellStart"/>
            <w:r w:rsidRPr="000726DB">
              <w:rPr>
                <w:rFonts w:cs="Arial"/>
                <w:sz w:val="18"/>
                <w:szCs w:val="18"/>
              </w:rPr>
              <w:t>kablolin</w:t>
            </w:r>
            <w:proofErr w:type="spellEnd"/>
            <w:r w:rsidRPr="000726DB">
              <w:rPr>
                <w:rFonts w:cs="Arial"/>
                <w:sz w:val="18"/>
                <w:szCs w:val="18"/>
              </w:rPr>
              <w:t>), których specyfikację wymieniono w pkt. 10.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spacing w:after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443"/>
        </w:trPr>
        <w:tc>
          <w:tcPr>
            <w:tcW w:w="567" w:type="dxa"/>
            <w:tcBorders>
              <w:bottom w:val="single" w:sz="2" w:space="0" w:color="000001"/>
            </w:tcBorders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2.0.</w:t>
            </w:r>
          </w:p>
        </w:tc>
        <w:tc>
          <w:tcPr>
            <w:tcW w:w="7514" w:type="dxa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10EAE" w:rsidRPr="000726DB" w:rsidRDefault="00B10EAE" w:rsidP="00B53241">
            <w:pPr>
              <w:rPr>
                <w:rFonts w:cs="Arial"/>
                <w:sz w:val="18"/>
                <w:szCs w:val="18"/>
              </w:rPr>
            </w:pPr>
            <w:r w:rsidRPr="000726DB">
              <w:rPr>
                <w:rFonts w:cs="Arial"/>
                <w:sz w:val="18"/>
                <w:szCs w:val="18"/>
              </w:rPr>
              <w:t>Dodatkowe parametry, które należy spełnić opisane w pkt. 11.</w:t>
            </w:r>
          </w:p>
        </w:tc>
        <w:tc>
          <w:tcPr>
            <w:tcW w:w="2693" w:type="dxa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spacing w:after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507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2.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0726DB" w:rsidRDefault="00B10EAE" w:rsidP="00B53241">
            <w:pPr>
              <w:rPr>
                <w:rFonts w:cs="Arial"/>
                <w:bCs/>
                <w:sz w:val="18"/>
                <w:szCs w:val="18"/>
              </w:rPr>
            </w:pPr>
            <w:r w:rsidRPr="000726DB">
              <w:rPr>
                <w:rFonts w:cs="Arial"/>
                <w:b/>
                <w:sz w:val="18"/>
                <w:szCs w:val="18"/>
              </w:rPr>
              <w:t>Sonar poszukiwawczy opuszczany (dookólny) musi spełniać następujące wymagania: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spacing w:after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870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2.1.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0726DB" w:rsidRDefault="00B10EAE" w:rsidP="00B53241">
            <w:pPr>
              <w:rPr>
                <w:rFonts w:cs="Arial"/>
                <w:sz w:val="18"/>
                <w:szCs w:val="18"/>
              </w:rPr>
            </w:pPr>
            <w:r w:rsidRPr="000726DB">
              <w:rPr>
                <w:rFonts w:cs="Arial"/>
                <w:sz w:val="18"/>
                <w:szCs w:val="18"/>
              </w:rPr>
              <w:t xml:space="preserve">Sonar </w:t>
            </w:r>
            <w:bookmarkStart w:id="0" w:name="OLE_LINK30"/>
            <w:bookmarkStart w:id="1" w:name="OLE_LINK31"/>
            <w:r w:rsidRPr="000726DB">
              <w:rPr>
                <w:rFonts w:cs="Arial"/>
                <w:sz w:val="18"/>
                <w:szCs w:val="18"/>
              </w:rPr>
              <w:t>poszukiwawczy</w:t>
            </w:r>
            <w:bookmarkEnd w:id="0"/>
            <w:bookmarkEnd w:id="1"/>
            <w:r w:rsidRPr="000726DB">
              <w:rPr>
                <w:rFonts w:cs="Arial"/>
                <w:sz w:val="18"/>
                <w:szCs w:val="18"/>
              </w:rPr>
              <w:t xml:space="preserve"> dookólny musi zapewniać możliwość wykorzystania go w takich działaniach jak: inspekcje podwodne, monitorowanie nurków przebywających w wodzie, badanie i poszukiwanie rzeczy zagubionych znajdujących się w toni wodnej lub na powierzchni dna.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919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lastRenderedPageBreak/>
              <w:t>2.2.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0726DB" w:rsidRDefault="00B10EAE" w:rsidP="00B53241">
            <w:pPr>
              <w:rPr>
                <w:rFonts w:cs="Arial"/>
                <w:sz w:val="18"/>
                <w:szCs w:val="18"/>
              </w:rPr>
            </w:pPr>
            <w:r w:rsidRPr="000726DB">
              <w:rPr>
                <w:rFonts w:cs="Arial"/>
                <w:sz w:val="18"/>
                <w:szCs w:val="18"/>
              </w:rPr>
              <w:t>Sonar musi posiadać możliwość opuszczania i prowadzenia pracy w wariancie statycznym (z pokładu zakotwiczonej jednostki pomiarowej, opuszczania z nabrzeża portowego lub pomostu, po zamontowaniu na specjalnej podstawie umieszczonej na dnie) oraz dynamicznym przy niewielkiej prędkości przemieszczania do 1,5 węzła.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495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2.3.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0726DB" w:rsidRDefault="00B10EAE" w:rsidP="00B53241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0726DB">
              <w:rPr>
                <w:rFonts w:cs="Arial"/>
                <w:sz w:val="18"/>
                <w:szCs w:val="18"/>
              </w:rPr>
              <w:t>Zapewnia możliwość uzyskiwania obrazów sonarowych (</w:t>
            </w:r>
            <w:proofErr w:type="spellStart"/>
            <w:r w:rsidRPr="000726DB">
              <w:rPr>
                <w:rFonts w:cs="Arial"/>
                <w:sz w:val="18"/>
                <w:szCs w:val="18"/>
              </w:rPr>
              <w:t>sonogramów</w:t>
            </w:r>
            <w:proofErr w:type="spellEnd"/>
            <w:r w:rsidRPr="000726DB">
              <w:rPr>
                <w:rFonts w:cs="Arial"/>
                <w:sz w:val="18"/>
                <w:szCs w:val="18"/>
              </w:rPr>
              <w:t>) wysokiej rozdzielczości 360° obrazowania dna.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531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2.4.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0726DB" w:rsidRDefault="00B10EAE" w:rsidP="00B53241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0726DB">
              <w:rPr>
                <w:rFonts w:cs="Arial"/>
                <w:sz w:val="18"/>
                <w:szCs w:val="18"/>
              </w:rPr>
              <w:t>Posiada wbudowany kompas magnetyczny, którego wskazania muszą być zobrazowane na ekranie operatora sonaru.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653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2.5.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0726DB" w:rsidRDefault="00B10EAE" w:rsidP="00B53241">
            <w:pP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</w:pPr>
            <w:r w:rsidRPr="000726DB">
              <w:rPr>
                <w:rFonts w:cs="Arial"/>
                <w:sz w:val="18"/>
                <w:szCs w:val="18"/>
              </w:rPr>
              <w:t>Posiada zdolność do mechanicznego przemieszczania głowicy z przetwornikie</w:t>
            </w:r>
            <w:bookmarkStart w:id="2" w:name="OLE_LINK15"/>
            <w:bookmarkStart w:id="3" w:name="OLE_LINK16"/>
            <w:bookmarkStart w:id="4" w:name="OLE_LINK17"/>
            <w:r w:rsidRPr="000726DB">
              <w:rPr>
                <w:rFonts w:cs="Arial"/>
                <w:sz w:val="18"/>
                <w:szCs w:val="18"/>
              </w:rPr>
              <w:t>m o kąt równy, co najmniej 0,2°</w:t>
            </w:r>
            <w:bookmarkEnd w:id="2"/>
            <w:bookmarkEnd w:id="3"/>
            <w:bookmarkEnd w:id="4"/>
            <w:r w:rsidRPr="000726D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649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2.6.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0726DB" w:rsidRDefault="00B10EAE" w:rsidP="00B53241">
            <w:pPr>
              <w:rPr>
                <w:rFonts w:cs="Arial"/>
                <w:sz w:val="18"/>
                <w:szCs w:val="18"/>
              </w:rPr>
            </w:pPr>
            <w:r w:rsidRPr="000726DB">
              <w:rPr>
                <w:rFonts w:cs="Arial"/>
                <w:sz w:val="18"/>
                <w:szCs w:val="18"/>
              </w:rPr>
              <w:t>Pracować z sygnałem hydroakustycznym o częstotliwości od 600kHz do 1000kHz z możliwością wyboru częstotliwości roboczej przez operatora w tym zakresie.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644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2.7.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0726DB" w:rsidRDefault="00B10EAE" w:rsidP="00B53241">
            <w:pPr>
              <w:rPr>
                <w:rFonts w:cs="Arial"/>
                <w:sz w:val="18"/>
                <w:szCs w:val="18"/>
              </w:rPr>
            </w:pPr>
            <w:r w:rsidRPr="000726DB">
              <w:rPr>
                <w:rFonts w:cs="Arial"/>
                <w:sz w:val="18"/>
                <w:szCs w:val="18"/>
              </w:rPr>
              <w:t>Zasięg pracy na zakresie niższej częstotliwości: min. 100 m w zakresie wyższej częstotliwości: min. 40m.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810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2.8.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0726DB" w:rsidRDefault="00B10EAE" w:rsidP="00B53241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0726DB">
              <w:rPr>
                <w:rFonts w:cs="Arial"/>
                <w:sz w:val="18"/>
                <w:szCs w:val="18"/>
              </w:rPr>
              <w:t>Posiadać możliwość pracy w trybie przeszukiwania okrężnego 360° z możliwością pracy sektorowej i wyboru kierunku oraz wartości sektora. Wybór jakiejkolwiek z tych opcji musi być oparty na działaniu programowym, a nie mechanicznym.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495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2.9.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0726DB" w:rsidRDefault="00B10EAE" w:rsidP="00B53241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0726DB">
              <w:rPr>
                <w:rFonts w:cs="Arial"/>
                <w:sz w:val="18"/>
                <w:szCs w:val="18"/>
              </w:rPr>
              <w:t xml:space="preserve">Ciężar samego sonaru bez </w:t>
            </w:r>
            <w:proofErr w:type="spellStart"/>
            <w:r w:rsidRPr="000726DB">
              <w:rPr>
                <w:rFonts w:cs="Arial"/>
                <w:sz w:val="18"/>
                <w:szCs w:val="18"/>
              </w:rPr>
              <w:t>kabloliny</w:t>
            </w:r>
            <w:proofErr w:type="spellEnd"/>
            <w:r w:rsidRPr="000726DB">
              <w:rPr>
                <w:rFonts w:cs="Arial"/>
                <w:sz w:val="18"/>
                <w:szCs w:val="18"/>
              </w:rPr>
              <w:t xml:space="preserve"> nie </w:t>
            </w:r>
            <w:bookmarkStart w:id="5" w:name="OLE_LINK1"/>
            <w:bookmarkStart w:id="6" w:name="OLE_LINK2"/>
            <w:bookmarkStart w:id="7" w:name="OLE_LINK3"/>
            <w:bookmarkStart w:id="8" w:name="OLE_LINK4"/>
            <w:bookmarkStart w:id="9" w:name="OLE_LINK5"/>
            <w:bookmarkStart w:id="10" w:name="OLE_LINK6"/>
            <w:bookmarkStart w:id="11" w:name="OLE_LINK7"/>
            <w:bookmarkStart w:id="12" w:name="OLE_LINK8"/>
            <w:bookmarkStart w:id="13" w:name="OLE_LINK9"/>
            <w:bookmarkStart w:id="14" w:name="OLE_LINK10"/>
            <w:bookmarkStart w:id="15" w:name="OLE_LINK11"/>
            <w:bookmarkStart w:id="16" w:name="OLE_LINK14"/>
            <w:r w:rsidRPr="000726DB">
              <w:rPr>
                <w:rFonts w:cs="Arial"/>
                <w:sz w:val="18"/>
                <w:szCs w:val="18"/>
              </w:rPr>
              <w:t>musi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 w:rsidRPr="000726DB">
              <w:rPr>
                <w:rFonts w:cs="Arial"/>
                <w:sz w:val="18"/>
                <w:szCs w:val="18"/>
              </w:rPr>
              <w:t xml:space="preserve"> przekraczać 8 kg (w powietrzu).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2.10.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0726DB" w:rsidRDefault="00B10EAE" w:rsidP="00B53241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0726DB">
              <w:rPr>
                <w:rFonts w:cs="Arial"/>
                <w:sz w:val="18"/>
                <w:szCs w:val="18"/>
              </w:rPr>
              <w:t>Kabel sterujący do łączenia sonaru z urządzeniem sterującym o długości 1 m oraz dodatkowo kabel sterujący zapasowy o długości nie mniejszej niż 5 m.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591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2.11.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0726DB" w:rsidRDefault="00B10EAE" w:rsidP="00B53241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0726DB">
              <w:rPr>
                <w:rFonts w:cs="Arial"/>
                <w:sz w:val="18"/>
                <w:szCs w:val="18"/>
              </w:rPr>
              <w:t>Sonar musi być w pełni skonfigurowany z urządzeniem sterującym oraz z informacjami o pozycji geograficznej z odbiornika GPS w trakcje pomiarów.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804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2.12.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0726DB" w:rsidRDefault="00B10EAE" w:rsidP="00B53241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0726DB">
              <w:rPr>
                <w:rFonts w:cs="Arial"/>
                <w:sz w:val="18"/>
                <w:szCs w:val="18"/>
              </w:rPr>
              <w:t>Posiadać obudowę wykonaną w całości z materiałów niekorodujących (stal nierdzewna) o kształcie opływowym. Korpus (obudowa) musi</w:t>
            </w:r>
            <w:r w:rsidRPr="000726DB" w:rsidDel="001133E2">
              <w:rPr>
                <w:rFonts w:cs="Arial"/>
                <w:sz w:val="18"/>
                <w:szCs w:val="18"/>
              </w:rPr>
              <w:t xml:space="preserve"> </w:t>
            </w:r>
            <w:r w:rsidRPr="000726DB">
              <w:rPr>
                <w:rFonts w:cs="Arial"/>
                <w:sz w:val="18"/>
                <w:szCs w:val="18"/>
              </w:rPr>
              <w:t>zapewnić szczelność i chronić układy elektroniczne do głębokości min. 100 m.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2504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2.13.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0726DB" w:rsidRDefault="00B10EAE" w:rsidP="00B53241">
            <w:pPr>
              <w:rPr>
                <w:rFonts w:cs="Arial"/>
                <w:sz w:val="18"/>
                <w:szCs w:val="18"/>
              </w:rPr>
            </w:pPr>
            <w:r w:rsidRPr="000726DB">
              <w:rPr>
                <w:rFonts w:cs="Arial"/>
                <w:sz w:val="18"/>
                <w:szCs w:val="18"/>
              </w:rPr>
              <w:t>Sonar musi</w:t>
            </w:r>
            <w:r w:rsidRPr="000726DB" w:rsidDel="001133E2">
              <w:rPr>
                <w:rFonts w:cs="Arial"/>
                <w:sz w:val="18"/>
                <w:szCs w:val="18"/>
              </w:rPr>
              <w:t xml:space="preserve"> </w:t>
            </w:r>
            <w:r w:rsidRPr="000726DB">
              <w:rPr>
                <w:rFonts w:cs="Arial"/>
                <w:sz w:val="18"/>
                <w:szCs w:val="18"/>
              </w:rPr>
              <w:t>posiadać fabryczną podstawę do umieszczania na dnie (trójnóg/</w:t>
            </w:r>
            <w:proofErr w:type="spellStart"/>
            <w:r w:rsidRPr="000726DB">
              <w:rPr>
                <w:rFonts w:cs="Arial"/>
                <w:sz w:val="18"/>
                <w:szCs w:val="18"/>
              </w:rPr>
              <w:t>tripod</w:t>
            </w:r>
            <w:proofErr w:type="spellEnd"/>
            <w:r w:rsidRPr="000726DB">
              <w:rPr>
                <w:rFonts w:cs="Arial"/>
                <w:sz w:val="18"/>
                <w:szCs w:val="18"/>
              </w:rPr>
              <w:t xml:space="preserve">), na której będzie montowany sonar posiadający obudowę – mocowanie. Podstawa ta musi być wykonana z materiałów odpornych na korozję i nie wpływających negatywnie na pracę kompasu magnetycznego wbudowanego w korpus sonaru. Podstawa wraz z zamontowanym sonarem z obudową – mocowanie musi dać się opuszczać i podnosić za pomocą przewodu </w:t>
            </w:r>
            <w:proofErr w:type="spellStart"/>
            <w:r w:rsidRPr="000726DB">
              <w:rPr>
                <w:rFonts w:cs="Arial"/>
                <w:sz w:val="18"/>
                <w:szCs w:val="18"/>
              </w:rPr>
              <w:t>kewlarowego</w:t>
            </w:r>
            <w:proofErr w:type="spellEnd"/>
            <w:r w:rsidRPr="000726DB"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 w:rsidRPr="000726DB">
              <w:rPr>
                <w:rFonts w:cs="Arial"/>
                <w:sz w:val="18"/>
                <w:szCs w:val="18"/>
              </w:rPr>
              <w:t>kabloliny</w:t>
            </w:r>
            <w:proofErr w:type="spellEnd"/>
            <w:r w:rsidRPr="000726DB">
              <w:rPr>
                <w:rFonts w:cs="Arial"/>
                <w:sz w:val="18"/>
                <w:szCs w:val="18"/>
              </w:rPr>
              <w:t>) posiadającego mechanizm (system) przeniesienia naprężenia przewodu. Podstawa ta musi być składana i łatwo demontowana ponadto musi posiadać mocowania pozwalające na utrzymywanie korpusu sonaru względem powierzchni dna w taki sposób, by był on skierowany swoją osią wzdłużną równolegle do tzw. linii pionu. Podstawa ta musi mieć taki ciężar, by po zamocowaniu sonaru i przewodu było możliwe opuszczenie jej na dno przez jednego człowieka bez użycia wciągarki, dźwigu itp.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val="1952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2.14.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0726DB" w:rsidRDefault="00B10EAE" w:rsidP="00B53241">
            <w:pPr>
              <w:pStyle w:val="Tekstpodstawowy"/>
              <w:suppressAutoHyphens/>
              <w:rPr>
                <w:rFonts w:cs="Arial"/>
                <w:sz w:val="18"/>
                <w:szCs w:val="18"/>
              </w:rPr>
            </w:pPr>
            <w:r w:rsidRPr="000726DB">
              <w:rPr>
                <w:rFonts w:cs="Arial"/>
                <w:sz w:val="18"/>
                <w:szCs w:val="18"/>
              </w:rPr>
              <w:t>Sonar musi</w:t>
            </w:r>
            <w:r w:rsidRPr="000726DB" w:rsidDel="001133E2">
              <w:rPr>
                <w:rFonts w:cs="Arial"/>
                <w:sz w:val="18"/>
                <w:szCs w:val="18"/>
              </w:rPr>
              <w:t xml:space="preserve"> </w:t>
            </w:r>
            <w:r w:rsidRPr="000726DB">
              <w:rPr>
                <w:rFonts w:cs="Arial"/>
                <w:sz w:val="18"/>
                <w:szCs w:val="18"/>
              </w:rPr>
              <w:t xml:space="preserve">posiadać dwa odcinki przewodu </w:t>
            </w:r>
            <w:proofErr w:type="spellStart"/>
            <w:r w:rsidRPr="000726DB">
              <w:rPr>
                <w:rFonts w:cs="Arial"/>
                <w:sz w:val="18"/>
                <w:szCs w:val="18"/>
              </w:rPr>
              <w:t>kewlarowego</w:t>
            </w:r>
            <w:proofErr w:type="spellEnd"/>
            <w:r w:rsidRPr="000726DB"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 w:rsidRPr="000726DB">
              <w:rPr>
                <w:rFonts w:cs="Arial"/>
                <w:sz w:val="18"/>
                <w:szCs w:val="18"/>
              </w:rPr>
              <w:t>kabloliny</w:t>
            </w:r>
            <w:proofErr w:type="spellEnd"/>
            <w:r w:rsidRPr="000726DB">
              <w:rPr>
                <w:rFonts w:cs="Arial"/>
                <w:sz w:val="18"/>
                <w:szCs w:val="18"/>
              </w:rPr>
              <w:t xml:space="preserve">) - dłuższy o długości min.100 m i krótszy o długości min.15 m, odcinek 100 m przewodu nawinięty na bębnie ślizgowym (mechanizm umożliwiający podczas realizacji prac pomiarowych zwijanie i rozwijanie przewodów bez konieczności rozłączania obu końcówek podłączeniowych przewodu). Przewody muszą posiadać właściwości utrzymywania się neutralnie na powierzchni wody, sterując i przekazując obraz oraz dane z zainstalowanych urządzeń. Przewody muszą posiadać odpowiednie końcówki (przyłącza) umożliwiające podłączenie sonaru do komputera sterującego z możliwością zabezpieczenia przed wyrwaniem. Średnica </w:t>
            </w:r>
            <w:proofErr w:type="spellStart"/>
            <w:r w:rsidRPr="000726DB">
              <w:rPr>
                <w:rFonts w:cs="Arial"/>
                <w:sz w:val="18"/>
                <w:szCs w:val="18"/>
              </w:rPr>
              <w:t>kabloliny</w:t>
            </w:r>
            <w:proofErr w:type="spellEnd"/>
            <w:r w:rsidRPr="000726DB">
              <w:rPr>
                <w:rFonts w:cs="Arial"/>
                <w:sz w:val="18"/>
                <w:szCs w:val="18"/>
              </w:rPr>
              <w:t xml:space="preserve"> musi być mniejsza niż 15 </w:t>
            </w:r>
            <w:proofErr w:type="spellStart"/>
            <w:r w:rsidRPr="000726DB">
              <w:rPr>
                <w:rFonts w:cs="Arial"/>
                <w:sz w:val="18"/>
                <w:szCs w:val="18"/>
              </w:rPr>
              <w:t>mm</w:t>
            </w:r>
            <w:proofErr w:type="spellEnd"/>
            <w:r w:rsidRPr="000726DB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0726DB">
              <w:rPr>
                <w:rFonts w:cs="Arial"/>
                <w:sz w:val="18"/>
                <w:szCs w:val="18"/>
              </w:rPr>
              <w:t>Kablolina</w:t>
            </w:r>
            <w:proofErr w:type="spellEnd"/>
            <w:r w:rsidRPr="000726DB">
              <w:rPr>
                <w:rFonts w:cs="Arial"/>
                <w:sz w:val="18"/>
                <w:szCs w:val="18"/>
              </w:rPr>
              <w:t xml:space="preserve"> podłączana do głowicy sonarowej za pomocą złącza podwodnego.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616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2.15.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0726DB" w:rsidRDefault="00B10EAE" w:rsidP="00B53241">
            <w:pPr>
              <w:pStyle w:val="Tekstpodstawowy"/>
              <w:suppressAutoHyphens/>
              <w:rPr>
                <w:rFonts w:cs="Arial"/>
                <w:sz w:val="18"/>
                <w:szCs w:val="18"/>
              </w:rPr>
            </w:pPr>
            <w:proofErr w:type="spellStart"/>
            <w:r w:rsidRPr="000726DB">
              <w:rPr>
                <w:rFonts w:cs="Arial"/>
                <w:sz w:val="18"/>
                <w:szCs w:val="18"/>
              </w:rPr>
              <w:t>Kablolina</w:t>
            </w:r>
            <w:proofErr w:type="spellEnd"/>
            <w:r w:rsidRPr="000726DB">
              <w:rPr>
                <w:rFonts w:cs="Arial"/>
                <w:sz w:val="18"/>
                <w:szCs w:val="18"/>
              </w:rPr>
              <w:t xml:space="preserve"> podłączana do głowicy sonarowej za pomocą złącza podwodnego – bez potrzeby mocowania dodatkowymi elementami jak np. śrubami.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794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lastRenderedPageBreak/>
              <w:t>2.16.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0726DB" w:rsidRDefault="00B10EAE" w:rsidP="00B53241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0726DB">
              <w:rPr>
                <w:rFonts w:cs="Arial"/>
                <w:sz w:val="18"/>
                <w:szCs w:val="18"/>
              </w:rPr>
              <w:t>Zasilanie sonaru wraz z oprzyrządowaniem musi być możliwe poprzez prąd 230V AC, wytworzony przez agregat prądotwórczy (specyfikacja poniżej) oraz wytworzony poprzez zasilacz awaryjny 12V w postaci Power bank (specyfikacja poniżej).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val="5332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2.17.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0726DB" w:rsidRDefault="00B10EAE" w:rsidP="00B53241">
            <w:pPr>
              <w:rPr>
                <w:rFonts w:cs="Arial"/>
                <w:sz w:val="18"/>
                <w:szCs w:val="18"/>
              </w:rPr>
            </w:pPr>
            <w:r w:rsidRPr="000726DB">
              <w:rPr>
                <w:rFonts w:cs="Arial"/>
                <w:sz w:val="18"/>
                <w:szCs w:val="18"/>
              </w:rPr>
              <w:t>Oprogramowanie sonaru (najnowsza dostępna u producenta wersja) musi być oprogramowaniem w pełni zintegrowanym z sonarem, bez konieczności dokonywania jakichkolwiek przeróbek sprzętowych lub programowych), musi być oparte na systemie operacyjnym Windows 7 64 bit w wersji Professional PL i musi umożliwiać:</w:t>
            </w:r>
          </w:p>
          <w:p w:rsidR="00B10EAE" w:rsidRPr="000726DB" w:rsidRDefault="00B10EAE" w:rsidP="00B53241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76"/>
              <w:rPr>
                <w:rFonts w:cs="Arial"/>
                <w:sz w:val="18"/>
                <w:szCs w:val="18"/>
              </w:rPr>
            </w:pPr>
            <w:r w:rsidRPr="000726DB">
              <w:rPr>
                <w:rFonts w:cs="Arial"/>
                <w:sz w:val="18"/>
                <w:szCs w:val="18"/>
              </w:rPr>
              <w:t xml:space="preserve">wymiarowanie celu podwodnego (dł., szer., wys.) bezpośrednio na ekranie operatora sonaru zarówno podczas pracy sonaru jak i w tzw. </w:t>
            </w:r>
            <w:proofErr w:type="spellStart"/>
            <w:r w:rsidRPr="000726DB">
              <w:rPr>
                <w:rFonts w:cs="Arial"/>
                <w:sz w:val="18"/>
                <w:szCs w:val="18"/>
              </w:rPr>
              <w:t>post-processingu</w:t>
            </w:r>
            <w:proofErr w:type="spellEnd"/>
            <w:r w:rsidRPr="000726DB">
              <w:rPr>
                <w:rFonts w:cs="Arial"/>
                <w:sz w:val="18"/>
                <w:szCs w:val="18"/>
              </w:rPr>
              <w:t>,</w:t>
            </w:r>
          </w:p>
          <w:p w:rsidR="00B10EAE" w:rsidRPr="000726DB" w:rsidRDefault="00B10EAE" w:rsidP="00B53241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76"/>
              <w:rPr>
                <w:rFonts w:cs="Arial"/>
                <w:sz w:val="18"/>
                <w:szCs w:val="18"/>
              </w:rPr>
            </w:pPr>
            <w:r w:rsidRPr="000726DB">
              <w:rPr>
                <w:rFonts w:cs="Arial"/>
                <w:sz w:val="18"/>
                <w:szCs w:val="18"/>
              </w:rPr>
              <w:t xml:space="preserve">zmianę wzmocnienia sygnału hydroakustycznego, </w:t>
            </w:r>
          </w:p>
          <w:p w:rsidR="00B10EAE" w:rsidRPr="000726DB" w:rsidRDefault="00B10EAE" w:rsidP="00B53241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hanging="720"/>
              <w:rPr>
                <w:rFonts w:cs="Arial"/>
                <w:sz w:val="18"/>
                <w:szCs w:val="18"/>
              </w:rPr>
            </w:pPr>
            <w:r w:rsidRPr="000726DB">
              <w:rPr>
                <w:rFonts w:cs="Arial"/>
                <w:sz w:val="18"/>
                <w:szCs w:val="18"/>
              </w:rPr>
              <w:t>zmianę zakresu pomiarowego,</w:t>
            </w:r>
          </w:p>
          <w:p w:rsidR="00B10EAE" w:rsidRPr="000726DB" w:rsidRDefault="00B10EAE" w:rsidP="00B53241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76"/>
              <w:rPr>
                <w:rFonts w:cs="Arial"/>
                <w:sz w:val="18"/>
                <w:szCs w:val="18"/>
              </w:rPr>
            </w:pPr>
            <w:r w:rsidRPr="000726DB">
              <w:rPr>
                <w:rFonts w:cs="Arial"/>
                <w:sz w:val="18"/>
                <w:szCs w:val="18"/>
              </w:rPr>
              <w:t>wprowadzanie i uwzględnianie przez sonar prędkości rozchodzenia się dźwięku w wodzie,</w:t>
            </w:r>
          </w:p>
          <w:p w:rsidR="00B10EAE" w:rsidRPr="000726DB" w:rsidRDefault="00B10EAE" w:rsidP="00B53241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76"/>
              <w:rPr>
                <w:rFonts w:cs="Arial"/>
                <w:sz w:val="18"/>
                <w:szCs w:val="18"/>
              </w:rPr>
            </w:pPr>
            <w:r w:rsidRPr="000726DB">
              <w:rPr>
                <w:rFonts w:cs="Arial"/>
                <w:sz w:val="18"/>
                <w:szCs w:val="18"/>
              </w:rPr>
              <w:t xml:space="preserve">współpracę z odbiornikiem GPS wykorzystując, co najmniej protokół transmisji NMEA 0183, </w:t>
            </w:r>
          </w:p>
          <w:p w:rsidR="00B10EAE" w:rsidRPr="000726DB" w:rsidRDefault="00B10EAE" w:rsidP="00B53241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76"/>
              <w:rPr>
                <w:rFonts w:cs="Arial"/>
                <w:sz w:val="18"/>
                <w:szCs w:val="18"/>
              </w:rPr>
            </w:pPr>
            <w:r w:rsidRPr="000726DB">
              <w:rPr>
                <w:rFonts w:cs="Arial"/>
                <w:sz w:val="18"/>
                <w:szCs w:val="18"/>
              </w:rPr>
              <w:t xml:space="preserve">wyświetlanie informacji o pozycji geograficznej zlokalizowanych celów i tworzenie mapki sytuacyjnej bazującej na odwzorowaniu UTM z możliwością wyboru dowolnej strefy i odwzorowaniu Mercatora, </w:t>
            </w:r>
          </w:p>
          <w:p w:rsidR="00B10EAE" w:rsidRPr="000726DB" w:rsidRDefault="00B10EAE" w:rsidP="00B53241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76"/>
              <w:rPr>
                <w:rFonts w:cs="Arial"/>
                <w:sz w:val="18"/>
                <w:szCs w:val="18"/>
              </w:rPr>
            </w:pPr>
            <w:r w:rsidRPr="000726DB">
              <w:rPr>
                <w:rFonts w:cs="Arial"/>
                <w:sz w:val="18"/>
                <w:szCs w:val="18"/>
              </w:rPr>
              <w:t>określanie odległości w m oraz kierunku pomiędzy dwoma dowolnie wybranymi punktami zobrazowania oraz rejestrację danych z możliwością wyboru przez operatora sonaru miejsca zapisu,</w:t>
            </w:r>
          </w:p>
          <w:p w:rsidR="00B10EAE" w:rsidRPr="000726DB" w:rsidRDefault="00B10EAE" w:rsidP="00B53241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76"/>
              <w:rPr>
                <w:rFonts w:cs="Arial"/>
                <w:sz w:val="18"/>
                <w:szCs w:val="18"/>
              </w:rPr>
            </w:pPr>
            <w:r w:rsidRPr="000726DB">
              <w:rPr>
                <w:rFonts w:cs="Arial"/>
                <w:sz w:val="18"/>
                <w:szCs w:val="18"/>
              </w:rPr>
              <w:t xml:space="preserve">możliwość odtwarzania zapisanych danych, </w:t>
            </w:r>
          </w:p>
          <w:p w:rsidR="00B10EAE" w:rsidRPr="000726DB" w:rsidRDefault="00B10EAE" w:rsidP="00B53241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76"/>
              <w:rPr>
                <w:rFonts w:cs="Arial"/>
                <w:sz w:val="18"/>
                <w:szCs w:val="18"/>
              </w:rPr>
            </w:pPr>
            <w:r w:rsidRPr="000726DB">
              <w:rPr>
                <w:rFonts w:cs="Arial"/>
                <w:sz w:val="18"/>
                <w:szCs w:val="18"/>
              </w:rPr>
              <w:t>zmianę wartości kątowej sektora przeszukiwania oraz określania jego kierunku,</w:t>
            </w:r>
          </w:p>
          <w:p w:rsidR="00B10EAE" w:rsidRPr="000726DB" w:rsidRDefault="00B10EAE" w:rsidP="00B53241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176" w:hanging="176"/>
              <w:rPr>
                <w:rFonts w:cs="Arial"/>
                <w:sz w:val="18"/>
                <w:szCs w:val="18"/>
              </w:rPr>
            </w:pPr>
            <w:r w:rsidRPr="000726DB">
              <w:rPr>
                <w:rFonts w:cs="Arial"/>
                <w:sz w:val="18"/>
                <w:szCs w:val="18"/>
              </w:rPr>
              <w:t xml:space="preserve">zapewniona możliwość tworzenia plików </w:t>
            </w:r>
            <w:proofErr w:type="spellStart"/>
            <w:r w:rsidRPr="000726DB">
              <w:rPr>
                <w:rFonts w:cs="Arial"/>
                <w:sz w:val="18"/>
                <w:szCs w:val="18"/>
              </w:rPr>
              <w:t>georeferencyjnych</w:t>
            </w:r>
            <w:proofErr w:type="spellEnd"/>
            <w:r w:rsidRPr="000726DB">
              <w:rPr>
                <w:rFonts w:cs="Arial"/>
                <w:sz w:val="18"/>
                <w:szCs w:val="18"/>
              </w:rPr>
              <w:t xml:space="preserve"> oraz wczytywania podkładów mapowych.</w:t>
            </w:r>
          </w:p>
          <w:p w:rsidR="00B10EAE" w:rsidRPr="000726DB" w:rsidRDefault="00B10EAE" w:rsidP="00B53241">
            <w:pPr>
              <w:rPr>
                <w:rFonts w:cs="Arial"/>
                <w:sz w:val="18"/>
                <w:szCs w:val="18"/>
              </w:rPr>
            </w:pPr>
            <w:r w:rsidRPr="000726DB">
              <w:rPr>
                <w:rFonts w:cs="Arial"/>
                <w:sz w:val="18"/>
                <w:szCs w:val="18"/>
              </w:rPr>
              <w:t>Oprogramowanie musi zapewniać równoległą pracę operatora jednocześnie z obrazem sonarowym oraz podkładem mapowym. Musi mieć także możliwość wykorzystania znaczników pozycyjnych oraz sytuacyjnych i przenoszenia ich bezpośrednio z obrazu sonarowego na mapkę sytuacyjną z podkładem mapowym. Oprogramowanie ma być integralną częścią oprogramowania sterującego.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2.18.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0726DB" w:rsidRDefault="00B10EAE" w:rsidP="00B53241">
            <w:pPr>
              <w:pStyle w:val="Nagwek1"/>
              <w:spacing w:before="0" w:after="0"/>
              <w:textAlignment w:val="baseli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726DB">
              <w:rPr>
                <w:rFonts w:ascii="Arial" w:hAnsi="Arial" w:cs="Arial"/>
                <w:b w:val="0"/>
                <w:sz w:val="18"/>
                <w:szCs w:val="18"/>
              </w:rPr>
              <w:t>Oprogramowanie sonaru musi dać się zainstalować i uruchamiać na komputerze przenośnym niewymagającym stosowania specjalnych kart graficznych.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1173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2.19.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0726DB" w:rsidRDefault="00B10EAE" w:rsidP="00B53241">
            <w:pPr>
              <w:pStyle w:val="Nagwek1"/>
              <w:spacing w:before="0" w:after="0"/>
              <w:textAlignment w:val="baseli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726DB">
              <w:rPr>
                <w:rFonts w:ascii="Arial" w:hAnsi="Arial" w:cs="Arial"/>
                <w:b w:val="0"/>
                <w:sz w:val="18"/>
                <w:szCs w:val="18"/>
              </w:rPr>
              <w:t>Oprogramowanie sonaru musi być dostarczone na nośniku typu CD/DVD i musi dać się zainstalować na dowolnej liczbie komputerów w celu prowadzenia szkolenia z obsługi operatorskiej lub analizy i opracowania wcześniej zarejestrowanych danych pomiarowych. Dostawca oprogramowania lub upoważniony przez niego dystrybutor musi dostarczyć pisemne pozwolenie na wykorzystanie ww. oprogramowania w ww. celach.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340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2.20.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0726DB" w:rsidRDefault="00B10EAE" w:rsidP="00B53241">
            <w:pPr>
              <w:pStyle w:val="Nagwek1"/>
              <w:spacing w:before="0" w:after="0"/>
              <w:textAlignment w:val="baseli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726DB">
              <w:rPr>
                <w:rFonts w:ascii="Arial" w:hAnsi="Arial" w:cs="Arial"/>
                <w:b w:val="0"/>
                <w:sz w:val="18"/>
                <w:szCs w:val="18"/>
              </w:rPr>
              <w:t>Urządzenie sterujące pracą sonaru dopasowane do modelu sonaru.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val="999"/>
        </w:trPr>
        <w:tc>
          <w:tcPr>
            <w:tcW w:w="567" w:type="dxa"/>
            <w:tcBorders>
              <w:bottom w:val="single" w:sz="2" w:space="0" w:color="000001"/>
            </w:tcBorders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2.21.</w:t>
            </w:r>
          </w:p>
        </w:tc>
        <w:tc>
          <w:tcPr>
            <w:tcW w:w="7514" w:type="dxa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10EAE" w:rsidRPr="000726DB" w:rsidRDefault="00B10EAE" w:rsidP="00B53241">
            <w:pPr>
              <w:pStyle w:val="Nagwek1"/>
              <w:spacing w:before="0" w:after="0"/>
              <w:textAlignment w:val="baseli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726DB">
              <w:rPr>
                <w:rFonts w:ascii="Arial" w:hAnsi="Arial" w:cs="Arial"/>
                <w:b w:val="0"/>
                <w:sz w:val="18"/>
                <w:szCs w:val="18"/>
              </w:rPr>
              <w:t xml:space="preserve">Lina asekuracyjna nawinięta na bębnie. Parametry liny: </w:t>
            </w:r>
            <w:proofErr w:type="spellStart"/>
            <w:r w:rsidRPr="000726DB">
              <w:rPr>
                <w:rFonts w:ascii="Arial" w:hAnsi="Arial" w:cs="Arial"/>
                <w:b w:val="0"/>
                <w:sz w:val="18"/>
                <w:szCs w:val="18"/>
              </w:rPr>
              <w:t>półstatyczna</w:t>
            </w:r>
            <w:proofErr w:type="spellEnd"/>
            <w:r w:rsidRPr="000726DB">
              <w:rPr>
                <w:rFonts w:ascii="Arial" w:hAnsi="Arial" w:cs="Arial"/>
                <w:b w:val="0"/>
                <w:sz w:val="18"/>
                <w:szCs w:val="18"/>
              </w:rPr>
              <w:t xml:space="preserve">, długość min. 100 m. średnica w przedziale 10 – 12 </w:t>
            </w:r>
            <w:proofErr w:type="spellStart"/>
            <w:r w:rsidRPr="000726DB">
              <w:rPr>
                <w:rFonts w:ascii="Arial" w:hAnsi="Arial" w:cs="Arial"/>
                <w:b w:val="0"/>
                <w:sz w:val="18"/>
                <w:szCs w:val="18"/>
              </w:rPr>
              <w:t>mm</w:t>
            </w:r>
            <w:proofErr w:type="spellEnd"/>
            <w:r w:rsidRPr="000726DB">
              <w:rPr>
                <w:rFonts w:ascii="Arial" w:hAnsi="Arial" w:cs="Arial"/>
                <w:b w:val="0"/>
                <w:sz w:val="18"/>
                <w:szCs w:val="18"/>
              </w:rPr>
              <w:t>., typ A, wytrzymałość statyczna min. 2500 kg, kolor czerwony, materiał z czego jest zbudowana poliamid/neopren posiadająca normę CE EN 1891.</w:t>
            </w:r>
          </w:p>
        </w:tc>
        <w:tc>
          <w:tcPr>
            <w:tcW w:w="2693" w:type="dxa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340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bookmarkStart w:id="17" w:name="_Hlk446541199"/>
            <w:r w:rsidRPr="001607BB">
              <w:rPr>
                <w:rFonts w:cs="Arial"/>
                <w:b/>
                <w:sz w:val="18"/>
                <w:szCs w:val="18"/>
              </w:rPr>
              <w:t>3.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Nagwek1"/>
              <w:spacing w:before="0" w:after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607BB">
              <w:rPr>
                <w:rFonts w:ascii="Arial" w:hAnsi="Arial" w:cs="Arial"/>
                <w:sz w:val="18"/>
                <w:szCs w:val="18"/>
              </w:rPr>
              <w:t>Przenośne urządzenie GPS, które musi spełniać następujące min. wymagania: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3.1.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shd w:val="clear" w:color="auto" w:fill="FFFFFF"/>
              <w:spacing w:line="215" w:lineRule="atLeast"/>
              <w:textAlignment w:val="baseline"/>
              <w:rPr>
                <w:rFonts w:cs="Arial"/>
                <w:sz w:val="18"/>
                <w:szCs w:val="18"/>
              </w:rPr>
            </w:pPr>
            <w:r w:rsidRPr="001607BB">
              <w:rPr>
                <w:rFonts w:cs="Arial"/>
                <w:sz w:val="18"/>
                <w:szCs w:val="18"/>
              </w:rPr>
              <w:t>4-calowy, dotykowy wyświetlacz działający w dwóch położeniach, czytelny nawet w pełnym słońcu i wykonany z trwałego szkła mineralnego.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325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3.2.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shd w:val="clear" w:color="auto" w:fill="FFFFFF"/>
              <w:textAlignment w:val="baseline"/>
              <w:rPr>
                <w:rFonts w:cs="Arial"/>
                <w:sz w:val="18"/>
                <w:szCs w:val="18"/>
              </w:rPr>
            </w:pPr>
            <w:r w:rsidRPr="001607BB">
              <w:rPr>
                <w:rFonts w:cs="Arial"/>
                <w:sz w:val="18"/>
                <w:szCs w:val="18"/>
              </w:rPr>
              <w:t xml:space="preserve">System operacyjny </w:t>
            </w:r>
            <w:r>
              <w:rPr>
                <w:rFonts w:cs="Arial"/>
                <w:sz w:val="18"/>
                <w:szCs w:val="18"/>
              </w:rPr>
              <w:t xml:space="preserve">np. </w:t>
            </w:r>
            <w:r w:rsidRPr="001607BB">
              <w:rPr>
                <w:rFonts w:cs="Arial"/>
                <w:sz w:val="18"/>
                <w:szCs w:val="18"/>
              </w:rPr>
              <w:t>Android.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575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3.3.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shd w:val="clear" w:color="auto" w:fill="FFFFFF"/>
              <w:spacing w:line="215" w:lineRule="atLeast"/>
              <w:textAlignment w:val="baseline"/>
              <w:rPr>
                <w:rFonts w:cs="Arial"/>
                <w:sz w:val="18"/>
                <w:szCs w:val="18"/>
              </w:rPr>
            </w:pPr>
            <w:r w:rsidRPr="001607BB">
              <w:rPr>
                <w:rFonts w:cs="Arial"/>
                <w:sz w:val="18"/>
                <w:szCs w:val="18"/>
              </w:rPr>
              <w:t>Sygnały satelitów GPS, GLONASS zapewniając większe możliwości w zakresie ustalania pozycji.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527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3.4.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shd w:val="clear" w:color="auto" w:fill="FFFFFF"/>
              <w:spacing w:line="215" w:lineRule="atLeast"/>
              <w:textAlignment w:val="baseline"/>
              <w:rPr>
                <w:rFonts w:cs="Arial"/>
                <w:sz w:val="18"/>
                <w:szCs w:val="18"/>
              </w:rPr>
            </w:pPr>
            <w:r w:rsidRPr="001607BB">
              <w:rPr>
                <w:rFonts w:cs="Arial"/>
                <w:sz w:val="18"/>
                <w:szCs w:val="18"/>
              </w:rPr>
              <w:t>Posiada systemem podwójnych baterii (bateria litowo-jonowa i baterii AA).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790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3.5.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shd w:val="clear" w:color="auto" w:fill="FFFFFF"/>
              <w:spacing w:line="215" w:lineRule="atLeast"/>
              <w:textAlignment w:val="baseline"/>
              <w:rPr>
                <w:rFonts w:cs="Arial"/>
                <w:sz w:val="18"/>
                <w:szCs w:val="18"/>
              </w:rPr>
            </w:pPr>
            <w:r w:rsidRPr="001607BB">
              <w:rPr>
                <w:rFonts w:cs="Arial"/>
                <w:sz w:val="18"/>
                <w:szCs w:val="18"/>
              </w:rPr>
              <w:t xml:space="preserve">Posiada min. 8-megapikselowy aparat z </w:t>
            </w:r>
            <w:proofErr w:type="spellStart"/>
            <w:r w:rsidRPr="001607BB">
              <w:rPr>
                <w:rFonts w:cs="Arial"/>
                <w:sz w:val="18"/>
                <w:szCs w:val="18"/>
              </w:rPr>
              <w:t>autofokusem</w:t>
            </w:r>
            <w:proofErr w:type="spellEnd"/>
            <w:r w:rsidRPr="001607BB">
              <w:rPr>
                <w:rFonts w:cs="Arial"/>
                <w:sz w:val="18"/>
                <w:szCs w:val="18"/>
              </w:rPr>
              <w:t xml:space="preserve"> i lampą błyskową/latarką LED oraz możliwością nagrywania filmów HD w rozdzielczości 1080p.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494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3.6.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Nagwek1"/>
              <w:spacing w:before="0" w:after="0"/>
              <w:textAlignment w:val="baseli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1607BB">
              <w:rPr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Posiada klasę wodoszczelności IP67, elektroniczny kompas.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777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lastRenderedPageBreak/>
              <w:t>3.7.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Nagwek1"/>
              <w:spacing w:before="0" w:after="0"/>
              <w:textAlignment w:val="baseline"/>
              <w:rPr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1607BB">
              <w:rPr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Dodatkowe oprogramowanie:</w:t>
            </w:r>
            <w:r w:rsidRPr="001607BB" w:rsidDel="001133E2">
              <w:rPr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607BB">
              <w:rPr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batymetryczne mapy rzek i jezior Polski oraz najbardziej aktualne wersje map elektronicznych umożliwiających orientację w terenie na obszarze Polski.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val="813"/>
        </w:trPr>
        <w:tc>
          <w:tcPr>
            <w:tcW w:w="567" w:type="dxa"/>
            <w:tcBorders>
              <w:bottom w:val="single" w:sz="2" w:space="0" w:color="000001"/>
            </w:tcBorders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3.8.</w:t>
            </w:r>
          </w:p>
        </w:tc>
        <w:tc>
          <w:tcPr>
            <w:tcW w:w="7514" w:type="dxa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Nagwek1"/>
              <w:spacing w:before="0" w:after="0"/>
              <w:textAlignment w:val="baseline"/>
              <w:rPr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1607BB">
              <w:rPr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Dodatkowe wyposażenie: kabel do podłączenia urządzenia GPS z komputerem głównym, zasilacz i dodatkową kartę SD 4GB wraz z adapterem, oryginalną baterię litowo- jonową, </w:t>
            </w:r>
            <w:proofErr w:type="spellStart"/>
            <w:r w:rsidRPr="001607BB">
              <w:rPr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kpl</w:t>
            </w:r>
            <w:proofErr w:type="spellEnd"/>
            <w:r w:rsidRPr="001607BB">
              <w:rPr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. baterii akumulatorowych AA o pojemność min. 2700 </w:t>
            </w:r>
            <w:proofErr w:type="spellStart"/>
            <w:r w:rsidRPr="001607BB">
              <w:rPr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mAh</w:t>
            </w:r>
            <w:proofErr w:type="spellEnd"/>
            <w:r w:rsidRPr="001607BB">
              <w:rPr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każda, ładowarkę samochodową, zestaw mocujący, pokrowiec oraz ładowarkę baterii litowo-jonowych.</w:t>
            </w:r>
          </w:p>
        </w:tc>
        <w:tc>
          <w:tcPr>
            <w:tcW w:w="2693" w:type="dxa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bookmarkEnd w:id="17"/>
      <w:tr w:rsidR="00B10EAE" w:rsidRPr="009039AA" w:rsidTr="00B53241">
        <w:trPr>
          <w:trHeight w:hRule="exact" w:val="721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4.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Nagwek1"/>
              <w:spacing w:before="0" w:after="0"/>
              <w:textAlignment w:val="baseline"/>
              <w:rPr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1607BB">
              <w:rPr>
                <w:rFonts w:ascii="Arial" w:hAnsi="Arial" w:cs="Arial"/>
                <w:sz w:val="18"/>
                <w:szCs w:val="18"/>
              </w:rPr>
              <w:t>Główny komputer przenośny typu laptop sterujący pracą sonaru spełniający minimalne parametry: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val="810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bookmarkStart w:id="18" w:name="_Hlk445562987"/>
            <w:r w:rsidRPr="001607BB">
              <w:rPr>
                <w:rFonts w:cs="Arial"/>
                <w:b/>
                <w:sz w:val="18"/>
                <w:szCs w:val="18"/>
              </w:rPr>
              <w:t>4.1.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rPr>
                <w:rFonts w:cs="Arial"/>
                <w:sz w:val="18"/>
                <w:szCs w:val="18"/>
              </w:rPr>
            </w:pPr>
            <w:r w:rsidRPr="001607BB">
              <w:rPr>
                <w:rFonts w:cs="Arial"/>
                <w:sz w:val="18"/>
                <w:szCs w:val="18"/>
              </w:rPr>
              <w:t xml:space="preserve">Procesor 64 bit o prędkości taktowania co najmniej 2,9 </w:t>
            </w:r>
            <w:proofErr w:type="spellStart"/>
            <w:r w:rsidRPr="001607BB">
              <w:rPr>
                <w:rFonts w:cs="Arial"/>
                <w:sz w:val="18"/>
                <w:szCs w:val="18"/>
              </w:rPr>
              <w:t>Ghz</w:t>
            </w:r>
            <w:proofErr w:type="spellEnd"/>
            <w:r w:rsidRPr="001607BB">
              <w:rPr>
                <w:rFonts w:cs="Arial"/>
                <w:sz w:val="18"/>
                <w:szCs w:val="18"/>
              </w:rPr>
              <w:t xml:space="preserve"> liczba rdzeni procesora co najmniej 2, liczba wątków min 4, obsługa technologii wielowątkowości, wielkość pamięci podręcznej co najmniej 4 MB, przepustowość szyny 5GT/s lub procesor równoważny o wydajności potwierdzonej w programie </w:t>
            </w:r>
            <w:proofErr w:type="spellStart"/>
            <w:r w:rsidRPr="001607BB">
              <w:rPr>
                <w:rFonts w:cs="Arial"/>
                <w:sz w:val="18"/>
                <w:szCs w:val="18"/>
              </w:rPr>
              <w:t>PassMark</w:t>
            </w:r>
            <w:proofErr w:type="spellEnd"/>
            <w:r w:rsidRPr="001607BB">
              <w:rPr>
                <w:rFonts w:cs="Arial"/>
                <w:sz w:val="18"/>
                <w:szCs w:val="18"/>
              </w:rPr>
              <w:t xml:space="preserve"> 4773 pkt. lub lepszy.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423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4.2.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Nagwek1"/>
              <w:spacing w:before="0" w:after="0"/>
              <w:textAlignment w:val="baseli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1607BB">
              <w:rPr>
                <w:rFonts w:ascii="Arial" w:hAnsi="Arial" w:cs="Arial"/>
                <w:b w:val="0"/>
                <w:sz w:val="18"/>
                <w:szCs w:val="18"/>
              </w:rPr>
              <w:t xml:space="preserve">Pamięć RAM min. 16 GB (DDR3, 1600 </w:t>
            </w:r>
            <w:proofErr w:type="spellStart"/>
            <w:r w:rsidRPr="001607BB">
              <w:rPr>
                <w:rFonts w:ascii="Arial" w:hAnsi="Arial" w:cs="Arial"/>
                <w:b w:val="0"/>
                <w:sz w:val="18"/>
                <w:szCs w:val="18"/>
              </w:rPr>
              <w:t>MHz</w:t>
            </w:r>
            <w:proofErr w:type="spellEnd"/>
            <w:r w:rsidRPr="001607BB">
              <w:rPr>
                <w:rFonts w:ascii="Arial" w:hAnsi="Arial" w:cs="Arial"/>
                <w:b w:val="0"/>
                <w:sz w:val="18"/>
                <w:szCs w:val="18"/>
              </w:rPr>
              <w:t>).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515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4.3.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Nagwek1"/>
              <w:spacing w:before="0" w:after="0"/>
              <w:textAlignment w:val="baseli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1607BB">
              <w:rPr>
                <w:rFonts w:ascii="Arial" w:hAnsi="Arial" w:cs="Arial"/>
                <w:b w:val="0"/>
                <w:sz w:val="18"/>
                <w:szCs w:val="18"/>
              </w:rPr>
              <w:t xml:space="preserve">Karta graficzna dedykowana do laptopa, taktowanie rdzenia min. 837 </w:t>
            </w:r>
            <w:proofErr w:type="spellStart"/>
            <w:r w:rsidRPr="001607BB">
              <w:rPr>
                <w:rFonts w:ascii="Arial" w:hAnsi="Arial" w:cs="Arial"/>
                <w:b w:val="0"/>
                <w:sz w:val="18"/>
                <w:szCs w:val="18"/>
              </w:rPr>
              <w:t>MHz</w:t>
            </w:r>
            <w:proofErr w:type="spellEnd"/>
            <w:r w:rsidRPr="001607BB">
              <w:rPr>
                <w:rFonts w:ascii="Arial" w:hAnsi="Arial" w:cs="Arial"/>
                <w:b w:val="0"/>
                <w:sz w:val="18"/>
                <w:szCs w:val="18"/>
              </w:rPr>
              <w:t xml:space="preserve">, pamięć karty co najmniej 2048MB  GDDR3, zegar pamięci 1800MHz, wsparcie dla </w:t>
            </w:r>
            <w:proofErr w:type="spellStart"/>
            <w:r w:rsidRPr="001607BB">
              <w:rPr>
                <w:rFonts w:ascii="Arial" w:hAnsi="Arial" w:cs="Arial"/>
                <w:b w:val="0"/>
                <w:sz w:val="18"/>
                <w:szCs w:val="18"/>
              </w:rPr>
              <w:t>Shader</w:t>
            </w:r>
            <w:proofErr w:type="spellEnd"/>
            <w:r w:rsidRPr="001607BB">
              <w:rPr>
                <w:rFonts w:ascii="Arial" w:hAnsi="Arial" w:cs="Arial"/>
                <w:b w:val="0"/>
                <w:sz w:val="18"/>
                <w:szCs w:val="18"/>
              </w:rPr>
              <w:t xml:space="preserve"> 5.0, </w:t>
            </w:r>
            <w:proofErr w:type="spellStart"/>
            <w:r w:rsidRPr="001607BB">
              <w:rPr>
                <w:rFonts w:ascii="Arial" w:hAnsi="Arial" w:cs="Arial"/>
                <w:b w:val="0"/>
                <w:sz w:val="18"/>
                <w:szCs w:val="18"/>
              </w:rPr>
              <w:t>DirectX</w:t>
            </w:r>
            <w:proofErr w:type="spellEnd"/>
            <w:r w:rsidRPr="001607BB">
              <w:rPr>
                <w:rFonts w:ascii="Arial" w:hAnsi="Arial" w:cs="Arial"/>
                <w:b w:val="0"/>
                <w:sz w:val="18"/>
                <w:szCs w:val="18"/>
              </w:rPr>
              <w:t xml:space="preserve"> 11.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340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4.4.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rPr>
                <w:rFonts w:cs="Arial"/>
                <w:sz w:val="18"/>
                <w:szCs w:val="18"/>
              </w:rPr>
            </w:pPr>
            <w:r w:rsidRPr="001607BB">
              <w:rPr>
                <w:rFonts w:cs="Arial"/>
                <w:sz w:val="18"/>
                <w:szCs w:val="18"/>
              </w:rPr>
              <w:t>Dysk twardy min. 256 GB SSD.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340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4.5.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rPr>
                <w:rFonts w:cs="Arial"/>
                <w:sz w:val="18"/>
                <w:szCs w:val="18"/>
              </w:rPr>
            </w:pPr>
            <w:r w:rsidRPr="001607BB">
              <w:rPr>
                <w:rFonts w:cs="Arial"/>
                <w:sz w:val="18"/>
                <w:szCs w:val="18"/>
              </w:rPr>
              <w:t>Wbudowane napędy super Multi DVD+/-RW/RAM.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340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4.6.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rPr>
                <w:rFonts w:cs="Arial"/>
                <w:sz w:val="18"/>
                <w:szCs w:val="18"/>
              </w:rPr>
            </w:pPr>
            <w:r w:rsidRPr="001607BB">
              <w:rPr>
                <w:rFonts w:cs="Arial"/>
                <w:sz w:val="18"/>
                <w:szCs w:val="18"/>
              </w:rPr>
              <w:t>Typ klawiatury: podświetlana plus blok numeryczny.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4.7.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rPr>
                <w:rFonts w:cs="Arial"/>
                <w:sz w:val="18"/>
                <w:szCs w:val="18"/>
              </w:rPr>
            </w:pPr>
            <w:r w:rsidRPr="001607BB">
              <w:rPr>
                <w:rFonts w:cs="Arial"/>
                <w:sz w:val="18"/>
                <w:szCs w:val="18"/>
              </w:rPr>
              <w:t xml:space="preserve">Ekran: dotykowy, min. 15,6" LED, </w:t>
            </w:r>
            <w:proofErr w:type="spellStart"/>
            <w:r w:rsidRPr="001607BB">
              <w:rPr>
                <w:rFonts w:cs="Arial"/>
                <w:sz w:val="18"/>
                <w:szCs w:val="18"/>
              </w:rPr>
              <w:t>Full</w:t>
            </w:r>
            <w:proofErr w:type="spellEnd"/>
            <w:r w:rsidRPr="001607BB">
              <w:rPr>
                <w:rFonts w:cs="Arial"/>
                <w:sz w:val="18"/>
                <w:szCs w:val="18"/>
              </w:rPr>
              <w:t xml:space="preserve"> HD, min. rozdzielczość 1920 x 1080, matryca matowa, powłoka przeciwodblaskowa; zastosowanie technologii sprzyjającej korzystaniu z komputera w pełnym słońcu np. </w:t>
            </w:r>
            <w:proofErr w:type="spellStart"/>
            <w:r w:rsidRPr="001607BB">
              <w:rPr>
                <w:rFonts w:cs="Arial"/>
                <w:sz w:val="18"/>
                <w:szCs w:val="18"/>
              </w:rPr>
              <w:t>QuadraClear</w:t>
            </w:r>
            <w:proofErr w:type="spellEnd"/>
            <w:r w:rsidRPr="001607B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1607BB">
              <w:rPr>
                <w:rFonts w:cs="Arial"/>
                <w:sz w:val="18"/>
                <w:szCs w:val="18"/>
              </w:rPr>
              <w:t>Sunlight</w:t>
            </w:r>
            <w:proofErr w:type="spellEnd"/>
            <w:r w:rsidRPr="001607B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1607BB">
              <w:rPr>
                <w:rFonts w:cs="Arial"/>
                <w:sz w:val="18"/>
                <w:szCs w:val="18"/>
              </w:rPr>
              <w:t>Readable</w:t>
            </w:r>
            <w:proofErr w:type="spellEnd"/>
            <w:r w:rsidRPr="001607B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340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4.8.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rPr>
                <w:rFonts w:cs="Arial"/>
                <w:sz w:val="18"/>
                <w:szCs w:val="18"/>
              </w:rPr>
            </w:pPr>
            <w:r w:rsidRPr="001607BB">
              <w:rPr>
                <w:rFonts w:cs="Arial"/>
                <w:sz w:val="18"/>
                <w:szCs w:val="18"/>
              </w:rPr>
              <w:t>Akumulator: czas pracy min. 7 godzin ciągłej pracy.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803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4.9.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rPr>
                <w:rFonts w:cs="Arial"/>
                <w:sz w:val="18"/>
                <w:szCs w:val="18"/>
              </w:rPr>
            </w:pPr>
            <w:r w:rsidRPr="001607BB">
              <w:rPr>
                <w:rFonts w:cs="Arial"/>
                <w:sz w:val="18"/>
                <w:szCs w:val="18"/>
              </w:rPr>
              <w:t xml:space="preserve">Łączność: min. </w:t>
            </w:r>
            <w:proofErr w:type="spellStart"/>
            <w:r w:rsidRPr="001607BB">
              <w:rPr>
                <w:rFonts w:cs="Arial"/>
                <w:sz w:val="18"/>
                <w:szCs w:val="18"/>
              </w:rPr>
              <w:t>Wi-Fi</w:t>
            </w:r>
            <w:proofErr w:type="spellEnd"/>
            <w:r w:rsidRPr="001607BB">
              <w:rPr>
                <w:rFonts w:cs="Arial"/>
                <w:sz w:val="18"/>
                <w:szCs w:val="18"/>
              </w:rPr>
              <w:t xml:space="preserve"> (802.11 a/c), port Ethernet, </w:t>
            </w:r>
            <w:proofErr w:type="spellStart"/>
            <w:r w:rsidRPr="001607BB">
              <w:rPr>
                <w:rFonts w:cs="Arial"/>
                <w:sz w:val="18"/>
                <w:szCs w:val="18"/>
              </w:rPr>
              <w:t>Bluetooth</w:t>
            </w:r>
            <w:proofErr w:type="spellEnd"/>
            <w:r w:rsidRPr="001607BB">
              <w:rPr>
                <w:rFonts w:cs="Arial"/>
                <w:sz w:val="18"/>
                <w:szCs w:val="18"/>
              </w:rPr>
              <w:t xml:space="preserve"> (v4.0 </w:t>
            </w:r>
            <w:proofErr w:type="spellStart"/>
            <w:r w:rsidRPr="001607BB">
              <w:rPr>
                <w:rFonts w:cs="Arial"/>
                <w:sz w:val="18"/>
                <w:szCs w:val="18"/>
              </w:rPr>
              <w:t>class</w:t>
            </w:r>
            <w:proofErr w:type="spellEnd"/>
            <w:r w:rsidRPr="001607BB">
              <w:rPr>
                <w:rFonts w:cs="Arial"/>
                <w:sz w:val="18"/>
                <w:szCs w:val="18"/>
              </w:rPr>
              <w:t xml:space="preserve"> 1); wbudowany modem 3G/LTE, wbudowany moduł GPS, złącze LAN 10/100/1000, karta bezprzewodowa min. </w:t>
            </w:r>
            <w:proofErr w:type="spellStart"/>
            <w:r w:rsidRPr="001607BB">
              <w:rPr>
                <w:rFonts w:cs="Arial"/>
                <w:sz w:val="18"/>
                <w:szCs w:val="18"/>
              </w:rPr>
              <w:t>Intel®Dual</w:t>
            </w:r>
            <w:proofErr w:type="spellEnd"/>
            <w:r w:rsidRPr="001607BB">
              <w:rPr>
                <w:rFonts w:cs="Arial"/>
                <w:sz w:val="18"/>
                <w:szCs w:val="18"/>
              </w:rPr>
              <w:t xml:space="preserve"> Band </w:t>
            </w:r>
            <w:proofErr w:type="spellStart"/>
            <w:r w:rsidRPr="001607BB">
              <w:rPr>
                <w:rFonts w:cs="Arial"/>
                <w:sz w:val="18"/>
                <w:szCs w:val="18"/>
              </w:rPr>
              <w:t>Wireless</w:t>
            </w:r>
            <w:proofErr w:type="spellEnd"/>
            <w:r w:rsidRPr="001607BB">
              <w:rPr>
                <w:rFonts w:cs="Arial"/>
                <w:sz w:val="18"/>
                <w:szCs w:val="18"/>
              </w:rPr>
              <w:t xml:space="preserve"> A/C.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1012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4.10.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rPr>
                <w:rFonts w:cs="Arial"/>
                <w:sz w:val="18"/>
                <w:szCs w:val="18"/>
              </w:rPr>
            </w:pPr>
            <w:r w:rsidRPr="001607BB">
              <w:rPr>
                <w:rFonts w:cs="Arial"/>
                <w:sz w:val="18"/>
                <w:szCs w:val="18"/>
              </w:rPr>
              <w:t xml:space="preserve">Wejścia/wyjścia: min. wyjście słuchawkowe stereo, wejście mikrofonu stereo, czytnik kart pamięci SD/MMC; 4x USB (w tym jedno min. </w:t>
            </w:r>
            <w:r w:rsidRPr="001607BB">
              <w:rPr>
                <w:rFonts w:cs="Arial"/>
                <w:sz w:val="18"/>
                <w:szCs w:val="18"/>
                <w:lang w:val="en-US"/>
              </w:rPr>
              <w:t xml:space="preserve">USB 3.0), 1x HDMI, 1x RJ45 , 1x VGA d-sub 15 pin, RS232, </w:t>
            </w:r>
            <w:proofErr w:type="spellStart"/>
            <w:r w:rsidRPr="001607BB"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  <w:t>gniazdo</w:t>
            </w:r>
            <w:proofErr w:type="spellEnd"/>
            <w:r w:rsidRPr="001607BB"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07BB"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  <w:t>ExpressCard</w:t>
            </w:r>
            <w:proofErr w:type="spellEnd"/>
            <w:r w:rsidRPr="001607BB"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07BB"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  <w:t>i</w:t>
            </w:r>
            <w:proofErr w:type="spellEnd"/>
            <w:r w:rsidRPr="001607BB"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  <w:t xml:space="preserve"> PC card. </w:t>
            </w:r>
            <w:r w:rsidRPr="001607BB">
              <w:rPr>
                <w:rFonts w:cs="Arial"/>
                <w:sz w:val="18"/>
                <w:szCs w:val="18"/>
                <w:shd w:val="clear" w:color="auto" w:fill="FFFFFF"/>
              </w:rPr>
              <w:t>Porty muszą być zabezpieczone dedykowanymi zamknięciami.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778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4.11.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rPr>
                <w:rFonts w:cs="Arial"/>
                <w:sz w:val="18"/>
                <w:szCs w:val="18"/>
              </w:rPr>
            </w:pPr>
            <w:r w:rsidRPr="001607BB">
              <w:rPr>
                <w:rFonts w:cs="Arial"/>
                <w:sz w:val="18"/>
                <w:szCs w:val="18"/>
              </w:rPr>
              <w:t>Przenośny komputer musi posiadać obudowę szczelną IP 65, obudowę wzmocnioną, odporną na uderzenia</w:t>
            </w:r>
            <w:r w:rsidRPr="001607BB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, wykonana ze stopów metali</w:t>
            </w:r>
            <w:r w:rsidRPr="001607BB">
              <w:rPr>
                <w:rFonts w:cs="Arial"/>
                <w:sz w:val="18"/>
                <w:szCs w:val="18"/>
              </w:rPr>
              <w:t xml:space="preserve">, zakres pracy w temperaturach poniżej </w:t>
            </w:r>
            <w:r>
              <w:rPr>
                <w:rFonts w:cs="Arial"/>
                <w:sz w:val="18"/>
                <w:szCs w:val="18"/>
              </w:rPr>
              <w:br/>
            </w:r>
            <w:r w:rsidRPr="001607BB">
              <w:rPr>
                <w:rFonts w:cs="Arial"/>
                <w:sz w:val="18"/>
                <w:szCs w:val="18"/>
              </w:rPr>
              <w:t xml:space="preserve">0 st. C, posiadać certyfikat </w:t>
            </w:r>
            <w:r w:rsidRPr="001607BB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MIL-STD-810G.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4.12.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rPr>
                <w:rFonts w:cs="Arial"/>
                <w:sz w:val="18"/>
                <w:szCs w:val="18"/>
              </w:rPr>
            </w:pPr>
            <w:r w:rsidRPr="001607BB">
              <w:rPr>
                <w:rFonts w:cs="Arial"/>
                <w:sz w:val="18"/>
                <w:szCs w:val="18"/>
              </w:rPr>
              <w:t xml:space="preserve">Przenośny komputer powinien posiadać wszystkie niezbędne porty komunikacyjne zalecane dla efektywnej pracy dostarczonego sonaru i dodatkowych urządzeń. 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567"/>
        </w:trPr>
        <w:tc>
          <w:tcPr>
            <w:tcW w:w="567" w:type="dxa"/>
            <w:tcBorders>
              <w:bottom w:val="single" w:sz="2" w:space="0" w:color="000001"/>
            </w:tcBorders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4.13.</w:t>
            </w:r>
          </w:p>
        </w:tc>
        <w:tc>
          <w:tcPr>
            <w:tcW w:w="7514" w:type="dxa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rPr>
                <w:rFonts w:cs="Arial"/>
                <w:sz w:val="18"/>
                <w:szCs w:val="18"/>
              </w:rPr>
            </w:pPr>
            <w:r w:rsidRPr="001607BB">
              <w:rPr>
                <w:rFonts w:cs="Arial"/>
                <w:sz w:val="18"/>
                <w:szCs w:val="18"/>
              </w:rPr>
              <w:t>Przenośny komputer należy wyposażyć w zasilacz 230V, mysz bezprzewodową</w:t>
            </w:r>
            <w:r w:rsidRPr="001607BB">
              <w:rPr>
                <w:rFonts w:cs="Arial"/>
                <w:sz w:val="18"/>
                <w:szCs w:val="18"/>
                <w:shd w:val="clear" w:color="auto" w:fill="FFFFFF"/>
              </w:rPr>
              <w:t>, rysik oraz dopasowany plecak do przechowywania i przenoszenia laptopa.</w:t>
            </w:r>
          </w:p>
        </w:tc>
        <w:tc>
          <w:tcPr>
            <w:tcW w:w="2693" w:type="dxa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Gwka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bookmarkEnd w:id="18"/>
      <w:tr w:rsidR="00B10EAE" w:rsidRPr="009039AA" w:rsidTr="00B5324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5.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Dodatkowy komputer przenośny typu laptop służący do przekazu obrazu z głównego komputera oraz do opracowania i analizy wcześniej zarejestrowanych danych pomiarowych spełniający minimalne parametry: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val="515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5.1.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0726DB" w:rsidRDefault="00B10EAE" w:rsidP="00B53241">
            <w:pPr>
              <w:rPr>
                <w:rFonts w:cs="Arial"/>
                <w:sz w:val="18"/>
                <w:szCs w:val="18"/>
              </w:rPr>
            </w:pPr>
            <w:r w:rsidRPr="000726DB">
              <w:rPr>
                <w:sz w:val="18"/>
                <w:szCs w:val="18"/>
              </w:rPr>
              <w:t xml:space="preserve">Procesor 64 bit o prędkości taktowania co najmniej 2,9Ghz z możliwością zwiększenia do 3,5GHz liczba rdzeni procesora co najmniej 2, liczba wątków min 4, obsługa technologii wielowątkowości, obsługa technologii wirtualizacji, wielkość pamięci podręcznej co najmniej 6MB, przepustowość szyny 8GT/s, maksymalna wielkość obsługiwanej pamięci min 64GB, obsługiwane typy pamięci co najmniej DDR4-2133, LPDDR3-1866, DDR3L-1600 lub procesor równoważny o wydajności potwierdzonej w programie </w:t>
            </w:r>
            <w:proofErr w:type="spellStart"/>
            <w:r w:rsidRPr="000726DB">
              <w:rPr>
                <w:sz w:val="18"/>
                <w:szCs w:val="18"/>
              </w:rPr>
              <w:t>PassMark</w:t>
            </w:r>
            <w:proofErr w:type="spellEnd"/>
            <w:r w:rsidRPr="000726DB">
              <w:rPr>
                <w:sz w:val="18"/>
                <w:szCs w:val="18"/>
              </w:rPr>
              <w:t xml:space="preserve"> 8000 pkt. lub lepszy.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306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5.2.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0726DB" w:rsidRDefault="00B10EAE" w:rsidP="00B53241">
            <w:pPr>
              <w:rPr>
                <w:rFonts w:cs="Arial"/>
                <w:sz w:val="18"/>
                <w:szCs w:val="18"/>
              </w:rPr>
            </w:pPr>
            <w:r w:rsidRPr="000726DB">
              <w:rPr>
                <w:sz w:val="18"/>
                <w:szCs w:val="18"/>
              </w:rPr>
              <w:t xml:space="preserve">Pamięć RAM min. 16 GB (DDR4 SDRAM, 2133 </w:t>
            </w:r>
            <w:proofErr w:type="spellStart"/>
            <w:r w:rsidRPr="000726DB">
              <w:rPr>
                <w:sz w:val="18"/>
                <w:szCs w:val="18"/>
              </w:rPr>
              <w:t>MHz</w:t>
            </w:r>
            <w:proofErr w:type="spellEnd"/>
            <w:r w:rsidRPr="000726DB">
              <w:rPr>
                <w:sz w:val="18"/>
                <w:szCs w:val="18"/>
              </w:rPr>
              <w:t>).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806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lastRenderedPageBreak/>
              <w:t>5.3.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0726DB" w:rsidRDefault="00B10EAE" w:rsidP="00B53241">
            <w:pPr>
              <w:rPr>
                <w:sz w:val="18"/>
                <w:szCs w:val="18"/>
              </w:rPr>
            </w:pPr>
            <w:r w:rsidRPr="000726DB">
              <w:rPr>
                <w:sz w:val="18"/>
                <w:szCs w:val="18"/>
              </w:rPr>
              <w:t xml:space="preserve">Karta graficzna dedykowana do laptopa, szyna danych 256-bit, taktowanie rdzenia  min 1038 </w:t>
            </w:r>
            <w:proofErr w:type="spellStart"/>
            <w:r w:rsidRPr="000726DB">
              <w:rPr>
                <w:sz w:val="18"/>
                <w:szCs w:val="18"/>
              </w:rPr>
              <w:t>MHz</w:t>
            </w:r>
            <w:proofErr w:type="spellEnd"/>
            <w:r w:rsidRPr="000726DB">
              <w:rPr>
                <w:sz w:val="18"/>
                <w:szCs w:val="18"/>
              </w:rPr>
              <w:t xml:space="preserve">, pamięć karty co najmniej 4096MB  GDDR5, zegar pamięci 5000MHz, wsparcie dla </w:t>
            </w:r>
            <w:proofErr w:type="spellStart"/>
            <w:r w:rsidRPr="000726DB">
              <w:rPr>
                <w:sz w:val="18"/>
                <w:szCs w:val="18"/>
              </w:rPr>
              <w:t>Shader</w:t>
            </w:r>
            <w:proofErr w:type="spellEnd"/>
            <w:r w:rsidRPr="000726DB">
              <w:rPr>
                <w:sz w:val="18"/>
                <w:szCs w:val="18"/>
              </w:rPr>
              <w:t xml:space="preserve"> 5.0, </w:t>
            </w:r>
            <w:proofErr w:type="spellStart"/>
            <w:r w:rsidRPr="000726DB">
              <w:rPr>
                <w:sz w:val="18"/>
                <w:szCs w:val="18"/>
              </w:rPr>
              <w:t>DirectX</w:t>
            </w:r>
            <w:proofErr w:type="spellEnd"/>
            <w:r w:rsidRPr="000726DB">
              <w:rPr>
                <w:sz w:val="18"/>
                <w:szCs w:val="18"/>
              </w:rPr>
              <w:t xml:space="preserve"> 12, min liczba potoków 1500-ZJC.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340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5.4.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0726DB" w:rsidRDefault="00B10EAE" w:rsidP="00B53241">
            <w:pPr>
              <w:rPr>
                <w:rFonts w:cs="Arial"/>
                <w:sz w:val="18"/>
                <w:szCs w:val="18"/>
              </w:rPr>
            </w:pPr>
            <w:r w:rsidRPr="000726DB">
              <w:rPr>
                <w:sz w:val="18"/>
                <w:szCs w:val="18"/>
              </w:rPr>
              <w:t>Dysk twardy min. 1256GB: (256 GB SSD + dysk twardy 1TB).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346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5.5.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0726DB" w:rsidRDefault="00B10EAE" w:rsidP="00B53241">
            <w:pPr>
              <w:rPr>
                <w:rFonts w:cs="Arial"/>
                <w:sz w:val="18"/>
                <w:szCs w:val="18"/>
              </w:rPr>
            </w:pPr>
            <w:r w:rsidRPr="000726DB">
              <w:rPr>
                <w:sz w:val="18"/>
                <w:szCs w:val="18"/>
              </w:rPr>
              <w:t>Wbudowane napędy super Multi DVD+/-RW/RAM.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568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5.6.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0726DB" w:rsidRDefault="00B10EAE" w:rsidP="00B53241">
            <w:pPr>
              <w:rPr>
                <w:rFonts w:cs="Arial"/>
                <w:sz w:val="18"/>
                <w:szCs w:val="18"/>
              </w:rPr>
            </w:pPr>
            <w:r w:rsidRPr="000726DB">
              <w:rPr>
                <w:sz w:val="18"/>
                <w:szCs w:val="18"/>
              </w:rPr>
              <w:t>Ekran: min. min. 17,3" aktywna matryca matowa TFT w technologii IPS min.  rozdzielczość 1920 x 1080.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506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5.7.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0726DB" w:rsidRDefault="00B10EAE" w:rsidP="00B53241">
            <w:pPr>
              <w:rPr>
                <w:sz w:val="18"/>
                <w:szCs w:val="18"/>
              </w:rPr>
            </w:pPr>
            <w:r w:rsidRPr="000726DB">
              <w:rPr>
                <w:sz w:val="18"/>
                <w:szCs w:val="18"/>
              </w:rPr>
              <w:t xml:space="preserve">Akumulator: min. 6000 </w:t>
            </w:r>
            <w:proofErr w:type="spellStart"/>
            <w:r w:rsidRPr="000726DB">
              <w:rPr>
                <w:sz w:val="18"/>
                <w:szCs w:val="18"/>
              </w:rPr>
              <w:t>mAh</w:t>
            </w:r>
            <w:proofErr w:type="spellEnd"/>
            <w:r w:rsidRPr="000726DB">
              <w:rPr>
                <w:sz w:val="18"/>
                <w:szCs w:val="18"/>
              </w:rPr>
              <w:t>, min 360 min. pracy na baterii, bateria litowo – jonowa.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652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5.8.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0726DB" w:rsidRDefault="00B10EAE" w:rsidP="00B53241">
            <w:pPr>
              <w:rPr>
                <w:rFonts w:cs="Arial"/>
                <w:sz w:val="18"/>
                <w:szCs w:val="18"/>
              </w:rPr>
            </w:pPr>
            <w:r w:rsidRPr="000726DB">
              <w:rPr>
                <w:sz w:val="18"/>
                <w:szCs w:val="18"/>
              </w:rPr>
              <w:t xml:space="preserve">Łączność: min. </w:t>
            </w:r>
            <w:proofErr w:type="spellStart"/>
            <w:r w:rsidRPr="000726DB">
              <w:rPr>
                <w:sz w:val="18"/>
                <w:szCs w:val="18"/>
              </w:rPr>
              <w:t>Wi-Fi</w:t>
            </w:r>
            <w:proofErr w:type="spellEnd"/>
            <w:r w:rsidRPr="000726DB">
              <w:rPr>
                <w:sz w:val="18"/>
                <w:szCs w:val="18"/>
              </w:rPr>
              <w:t xml:space="preserve"> (802.11 a/c), złącze LAN 10/100/1000, wbudowana kamera o rozdzielczości min 1280x720, wbudowany mikrofon, wyjście słuchawkowe, </w:t>
            </w:r>
            <w:proofErr w:type="spellStart"/>
            <w:r w:rsidRPr="000726DB">
              <w:rPr>
                <w:sz w:val="18"/>
                <w:szCs w:val="18"/>
              </w:rPr>
              <w:t>bluetooth</w:t>
            </w:r>
            <w:proofErr w:type="spellEnd"/>
            <w:r w:rsidRPr="000726DB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794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5.9.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0726DB" w:rsidRDefault="00B10EAE" w:rsidP="00B53241">
            <w:pPr>
              <w:rPr>
                <w:sz w:val="18"/>
                <w:szCs w:val="18"/>
              </w:rPr>
            </w:pPr>
            <w:r w:rsidRPr="000726DB">
              <w:rPr>
                <w:sz w:val="18"/>
                <w:szCs w:val="18"/>
              </w:rPr>
              <w:t xml:space="preserve">Wejścia/wyjścia: min. HDMI, display port, RJ45, USB 3.0x4, 1x port </w:t>
            </w:r>
            <w:proofErr w:type="spellStart"/>
            <w:r w:rsidRPr="000726DB">
              <w:rPr>
                <w:sz w:val="18"/>
                <w:szCs w:val="18"/>
              </w:rPr>
              <w:t>Thunderbolt</w:t>
            </w:r>
            <w:proofErr w:type="spellEnd"/>
            <w:r w:rsidRPr="000726DB">
              <w:rPr>
                <w:sz w:val="18"/>
                <w:szCs w:val="18"/>
              </w:rPr>
              <w:t xml:space="preserve"> 3, </w:t>
            </w:r>
            <w:proofErr w:type="spellStart"/>
            <w:r w:rsidRPr="000726DB">
              <w:rPr>
                <w:sz w:val="18"/>
                <w:szCs w:val="18"/>
              </w:rPr>
              <w:t>touchpad</w:t>
            </w:r>
            <w:proofErr w:type="spellEnd"/>
            <w:r w:rsidRPr="000726DB">
              <w:rPr>
                <w:sz w:val="18"/>
                <w:szCs w:val="18"/>
              </w:rPr>
              <w:t>, klawiatura podświetlana, blok numeryczny, obsługa kart SD, wbudowane głośniki min 6 szt.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425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5.10.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0726DB" w:rsidRDefault="00B10EAE" w:rsidP="00B53241">
            <w:pPr>
              <w:rPr>
                <w:sz w:val="18"/>
                <w:szCs w:val="18"/>
              </w:rPr>
            </w:pPr>
            <w:r w:rsidRPr="000726DB">
              <w:rPr>
                <w:sz w:val="18"/>
                <w:szCs w:val="18"/>
              </w:rPr>
              <w:t xml:space="preserve">Masa laptopa </w:t>
            </w:r>
            <w:proofErr w:type="spellStart"/>
            <w:r w:rsidRPr="000726DB">
              <w:rPr>
                <w:sz w:val="18"/>
                <w:szCs w:val="18"/>
              </w:rPr>
              <w:t>max</w:t>
            </w:r>
            <w:proofErr w:type="spellEnd"/>
            <w:r w:rsidRPr="000726DB">
              <w:rPr>
                <w:sz w:val="18"/>
                <w:szCs w:val="18"/>
              </w:rPr>
              <w:t>. 4000g, wzmocniona konstrukcja laptopa.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val="301"/>
        </w:trPr>
        <w:tc>
          <w:tcPr>
            <w:tcW w:w="567" w:type="dxa"/>
            <w:tcBorders>
              <w:bottom w:val="single" w:sz="2" w:space="0" w:color="000001"/>
            </w:tcBorders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5.11.</w:t>
            </w:r>
          </w:p>
        </w:tc>
        <w:tc>
          <w:tcPr>
            <w:tcW w:w="7514" w:type="dxa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10EAE" w:rsidRPr="000726DB" w:rsidRDefault="00B10EAE" w:rsidP="00B53241">
            <w:pPr>
              <w:rPr>
                <w:rFonts w:cs="Arial"/>
                <w:sz w:val="18"/>
                <w:szCs w:val="18"/>
              </w:rPr>
            </w:pPr>
            <w:r w:rsidRPr="000726DB">
              <w:rPr>
                <w:rFonts w:cs="Arial"/>
                <w:sz w:val="18"/>
                <w:szCs w:val="18"/>
              </w:rPr>
              <w:t>Komputer przenośny należy wyposażyć w zasilacz i mysz bezprzewodowa.</w:t>
            </w:r>
          </w:p>
        </w:tc>
        <w:tc>
          <w:tcPr>
            <w:tcW w:w="2693" w:type="dxa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val="1249"/>
        </w:trPr>
        <w:tc>
          <w:tcPr>
            <w:tcW w:w="567" w:type="dxa"/>
            <w:tcBorders>
              <w:bottom w:val="single" w:sz="2" w:space="0" w:color="000001"/>
            </w:tcBorders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5.12.</w:t>
            </w:r>
          </w:p>
        </w:tc>
        <w:tc>
          <w:tcPr>
            <w:tcW w:w="7514" w:type="dxa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10EAE" w:rsidRPr="000726DB" w:rsidRDefault="00B10EAE" w:rsidP="00B53241">
            <w:pPr>
              <w:rPr>
                <w:rFonts w:cs="Arial"/>
                <w:sz w:val="18"/>
                <w:szCs w:val="18"/>
              </w:rPr>
            </w:pPr>
            <w:r w:rsidRPr="000726DB">
              <w:rPr>
                <w:sz w:val="18"/>
                <w:szCs w:val="18"/>
              </w:rPr>
              <w:t>Komputer przenośny musi posiadać walizkę transportową o min. następujących cechach wykonania: materiał aluminium, pasek na ramię, wnętrze wyłożone pianka, oddzielne kieszenie, amortyzowany przedział na komputer, przedział na dokumenty A4, przedział roboczy na akcesoria i okablowanie. Walizka dopasowana do modelu laptopa.</w:t>
            </w:r>
          </w:p>
        </w:tc>
        <w:tc>
          <w:tcPr>
            <w:tcW w:w="2693" w:type="dxa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581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bookmarkStart w:id="19" w:name="_Hlk446541435"/>
            <w:r w:rsidRPr="001607BB">
              <w:rPr>
                <w:rFonts w:cs="Arial"/>
                <w:b/>
                <w:sz w:val="18"/>
                <w:szCs w:val="18"/>
              </w:rPr>
              <w:t>6.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 xml:space="preserve">Router z funkcjonalnością modemu 3/4G i </w:t>
            </w:r>
            <w:proofErr w:type="spellStart"/>
            <w:r w:rsidRPr="001607BB">
              <w:rPr>
                <w:rFonts w:cs="Arial"/>
                <w:b/>
                <w:sz w:val="18"/>
                <w:szCs w:val="18"/>
              </w:rPr>
              <w:t>switcha</w:t>
            </w:r>
            <w:proofErr w:type="spellEnd"/>
            <w:r w:rsidRPr="001607BB">
              <w:rPr>
                <w:rFonts w:cs="Arial"/>
                <w:b/>
                <w:sz w:val="18"/>
                <w:szCs w:val="18"/>
              </w:rPr>
              <w:t xml:space="preserve"> musi spełniać następujące min. wymagania: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459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6.1.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rPr>
                <w:rFonts w:cs="Arial"/>
                <w:sz w:val="18"/>
                <w:szCs w:val="18"/>
              </w:rPr>
            </w:pPr>
            <w:r w:rsidRPr="001607BB">
              <w:rPr>
                <w:rFonts w:cs="Arial"/>
                <w:sz w:val="18"/>
                <w:szCs w:val="18"/>
              </w:rPr>
              <w:t>Wbudowany modem 3/4G, wbudowaną antenę, możliwość podłączenia anteny zewnętrznej.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7E10A4" w:rsidTr="00B53241">
        <w:trPr>
          <w:trHeight w:hRule="exact" w:val="568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6.2.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rPr>
                <w:rFonts w:cs="Arial"/>
                <w:sz w:val="18"/>
                <w:szCs w:val="18"/>
              </w:rPr>
            </w:pPr>
            <w:r w:rsidRPr="001607BB">
              <w:rPr>
                <w:rFonts w:cs="Arial"/>
                <w:sz w:val="18"/>
                <w:szCs w:val="18"/>
              </w:rPr>
              <w:t xml:space="preserve">Wejścia/wyjścia: min.: 4 x RJ45 (LAN), 2 x R11, USB 2.0, łączność: wbudowane </w:t>
            </w:r>
            <w:proofErr w:type="spellStart"/>
            <w:r w:rsidRPr="001607BB">
              <w:rPr>
                <w:rFonts w:cs="Arial"/>
                <w:sz w:val="18"/>
                <w:szCs w:val="18"/>
              </w:rPr>
              <w:t>Wi-Fi</w:t>
            </w:r>
            <w:proofErr w:type="spellEnd"/>
            <w:r w:rsidRPr="001607BB">
              <w:rPr>
                <w:rFonts w:cs="Arial"/>
                <w:sz w:val="18"/>
                <w:szCs w:val="18"/>
              </w:rPr>
              <w:t xml:space="preserve">, standard </w:t>
            </w:r>
            <w:proofErr w:type="spellStart"/>
            <w:r w:rsidRPr="001607BB">
              <w:rPr>
                <w:rFonts w:cs="Arial"/>
                <w:sz w:val="18"/>
                <w:szCs w:val="18"/>
              </w:rPr>
              <w:t>Wi-Fi</w:t>
            </w:r>
            <w:proofErr w:type="spellEnd"/>
            <w:r w:rsidRPr="001607BB">
              <w:rPr>
                <w:rFonts w:cs="Arial"/>
                <w:sz w:val="18"/>
                <w:szCs w:val="18"/>
              </w:rPr>
              <w:t>: IEEE 802.11 b/g/n.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val="429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1607BB">
              <w:rPr>
                <w:rFonts w:cs="Arial"/>
                <w:b/>
                <w:sz w:val="18"/>
                <w:szCs w:val="18"/>
                <w:lang w:val="en-US"/>
              </w:rPr>
              <w:t>6.3.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rPr>
                <w:rFonts w:cs="Arial"/>
                <w:sz w:val="18"/>
                <w:szCs w:val="18"/>
              </w:rPr>
            </w:pPr>
            <w:r w:rsidRPr="001607BB">
              <w:rPr>
                <w:rFonts w:cs="Arial"/>
                <w:sz w:val="18"/>
                <w:szCs w:val="18"/>
              </w:rPr>
              <w:t xml:space="preserve">Częstotliwość pracy min.: 850 </w:t>
            </w:r>
            <w:proofErr w:type="spellStart"/>
            <w:r w:rsidRPr="001607BB">
              <w:rPr>
                <w:rFonts w:cs="Arial"/>
                <w:sz w:val="18"/>
                <w:szCs w:val="18"/>
              </w:rPr>
              <w:t>MHz</w:t>
            </w:r>
            <w:proofErr w:type="spellEnd"/>
            <w:r w:rsidRPr="001607BB">
              <w:rPr>
                <w:rFonts w:cs="Arial"/>
                <w:sz w:val="18"/>
                <w:szCs w:val="18"/>
              </w:rPr>
              <w:t xml:space="preserve">, 900 </w:t>
            </w:r>
            <w:proofErr w:type="spellStart"/>
            <w:r w:rsidRPr="001607BB">
              <w:rPr>
                <w:rFonts w:cs="Arial"/>
                <w:sz w:val="18"/>
                <w:szCs w:val="18"/>
              </w:rPr>
              <w:t>MHz</w:t>
            </w:r>
            <w:proofErr w:type="spellEnd"/>
            <w:r w:rsidRPr="001607BB">
              <w:rPr>
                <w:rFonts w:cs="Arial"/>
                <w:sz w:val="18"/>
                <w:szCs w:val="18"/>
              </w:rPr>
              <w:t xml:space="preserve">, 1900 </w:t>
            </w:r>
            <w:proofErr w:type="spellStart"/>
            <w:r w:rsidRPr="001607BB">
              <w:rPr>
                <w:rFonts w:cs="Arial"/>
                <w:sz w:val="18"/>
                <w:szCs w:val="18"/>
              </w:rPr>
              <w:t>MHz</w:t>
            </w:r>
            <w:proofErr w:type="spellEnd"/>
            <w:r w:rsidRPr="001607BB">
              <w:rPr>
                <w:rFonts w:cs="Arial"/>
                <w:sz w:val="18"/>
                <w:szCs w:val="18"/>
              </w:rPr>
              <w:t xml:space="preserve">, 2100 </w:t>
            </w:r>
            <w:proofErr w:type="spellStart"/>
            <w:r w:rsidRPr="001607BB">
              <w:rPr>
                <w:rFonts w:cs="Arial"/>
                <w:sz w:val="18"/>
                <w:szCs w:val="18"/>
              </w:rPr>
              <w:t>MHz</w:t>
            </w:r>
            <w:proofErr w:type="spellEnd"/>
            <w:r w:rsidRPr="001607BB">
              <w:rPr>
                <w:rFonts w:cs="Arial"/>
                <w:sz w:val="18"/>
                <w:szCs w:val="18"/>
              </w:rPr>
              <w:t xml:space="preserve">, 2600 </w:t>
            </w:r>
            <w:proofErr w:type="spellStart"/>
            <w:r w:rsidRPr="001607BB">
              <w:rPr>
                <w:rFonts w:cs="Arial"/>
                <w:sz w:val="18"/>
                <w:szCs w:val="18"/>
              </w:rPr>
              <w:t>MHz</w:t>
            </w:r>
            <w:proofErr w:type="spellEnd"/>
            <w:r w:rsidRPr="001607B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val="362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6.4.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rPr>
                <w:rFonts w:cs="Arial"/>
                <w:sz w:val="18"/>
                <w:szCs w:val="18"/>
              </w:rPr>
            </w:pPr>
            <w:r w:rsidRPr="001607BB">
              <w:rPr>
                <w:rFonts w:cs="Arial"/>
                <w:sz w:val="18"/>
                <w:szCs w:val="18"/>
              </w:rPr>
              <w:t>Transmisja danych min.: HSPA+, GPRS, EDGE, LTE, UMTS.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val="362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6.5.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rPr>
                <w:rFonts w:cs="Arial"/>
                <w:sz w:val="18"/>
                <w:szCs w:val="18"/>
              </w:rPr>
            </w:pPr>
            <w:r w:rsidRPr="001607BB">
              <w:rPr>
                <w:rFonts w:cs="Arial"/>
                <w:sz w:val="18"/>
                <w:szCs w:val="18"/>
              </w:rPr>
              <w:t xml:space="preserve">Maksymalna szybkość pobierania min.: 150 </w:t>
            </w:r>
            <w:proofErr w:type="spellStart"/>
            <w:r w:rsidRPr="001607BB">
              <w:rPr>
                <w:rFonts w:cs="Arial"/>
                <w:sz w:val="18"/>
                <w:szCs w:val="18"/>
              </w:rPr>
              <w:t>Mbps</w:t>
            </w:r>
            <w:proofErr w:type="spellEnd"/>
            <w:r w:rsidRPr="001607BB">
              <w:rPr>
                <w:rFonts w:cs="Arial"/>
                <w:sz w:val="18"/>
                <w:szCs w:val="18"/>
              </w:rPr>
              <w:t>, 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val="362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6.6.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rPr>
                <w:rFonts w:cs="Arial"/>
                <w:sz w:val="18"/>
                <w:szCs w:val="18"/>
              </w:rPr>
            </w:pPr>
            <w:r w:rsidRPr="001607BB">
              <w:rPr>
                <w:rFonts w:cs="Arial"/>
                <w:sz w:val="18"/>
                <w:szCs w:val="18"/>
              </w:rPr>
              <w:t xml:space="preserve">Maksymalna szybkość wysyłania min.: 51200 </w:t>
            </w:r>
            <w:proofErr w:type="spellStart"/>
            <w:r w:rsidRPr="001607BB">
              <w:rPr>
                <w:rFonts w:cs="Arial"/>
                <w:sz w:val="18"/>
                <w:szCs w:val="18"/>
              </w:rPr>
              <w:t>kbps</w:t>
            </w:r>
            <w:proofErr w:type="spellEnd"/>
            <w:r w:rsidRPr="001607B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val="362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6.7.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rPr>
                <w:rFonts w:cs="Arial"/>
                <w:sz w:val="18"/>
                <w:szCs w:val="18"/>
              </w:rPr>
            </w:pPr>
            <w:r w:rsidRPr="001607BB">
              <w:rPr>
                <w:rFonts w:cs="Arial"/>
                <w:sz w:val="18"/>
                <w:szCs w:val="18"/>
              </w:rPr>
              <w:t>Maksymalna ilość podłączonych klientów min.: 32.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6.8.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rPr>
                <w:rFonts w:cs="Arial"/>
                <w:sz w:val="18"/>
                <w:szCs w:val="18"/>
              </w:rPr>
            </w:pPr>
            <w:r w:rsidRPr="001607BB">
              <w:rPr>
                <w:rFonts w:cs="Arial"/>
                <w:sz w:val="18"/>
                <w:szCs w:val="18"/>
              </w:rPr>
              <w:t>Wbudowana bramka VOIP.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val="182"/>
        </w:trPr>
        <w:tc>
          <w:tcPr>
            <w:tcW w:w="567" w:type="dxa"/>
            <w:tcBorders>
              <w:bottom w:val="single" w:sz="2" w:space="0" w:color="000001"/>
            </w:tcBorders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6.9.</w:t>
            </w:r>
          </w:p>
        </w:tc>
        <w:tc>
          <w:tcPr>
            <w:tcW w:w="7514" w:type="dxa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rPr>
                <w:rFonts w:cs="Arial"/>
                <w:sz w:val="18"/>
                <w:szCs w:val="18"/>
              </w:rPr>
            </w:pPr>
            <w:r w:rsidRPr="001607BB">
              <w:rPr>
                <w:rFonts w:cs="Arial"/>
                <w:sz w:val="18"/>
                <w:szCs w:val="18"/>
              </w:rPr>
              <w:t xml:space="preserve">Wbudowany </w:t>
            </w:r>
            <w:proofErr w:type="spellStart"/>
            <w:r w:rsidRPr="001607BB">
              <w:rPr>
                <w:rFonts w:cs="Arial"/>
                <w:sz w:val="18"/>
                <w:szCs w:val="18"/>
              </w:rPr>
              <w:t>switch</w:t>
            </w:r>
            <w:proofErr w:type="spellEnd"/>
            <w:r w:rsidRPr="001607BB">
              <w:rPr>
                <w:rFonts w:cs="Arial"/>
                <w:sz w:val="18"/>
                <w:szCs w:val="18"/>
              </w:rPr>
              <w:t xml:space="preserve"> min. 4 porty Ethernet.</w:t>
            </w:r>
          </w:p>
        </w:tc>
        <w:tc>
          <w:tcPr>
            <w:tcW w:w="2693" w:type="dxa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340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bookmarkStart w:id="20" w:name="_Hlk446541502"/>
            <w:bookmarkEnd w:id="19"/>
            <w:r w:rsidRPr="001607BB">
              <w:rPr>
                <w:rFonts w:cs="Arial"/>
                <w:b/>
                <w:sz w:val="18"/>
                <w:szCs w:val="18"/>
              </w:rPr>
              <w:t>7.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Dodatkowe oprogramowanie zainstalowane na każdym komputerze przenośnym: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val="516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7.1.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rPr>
                <w:rFonts w:cs="Arial"/>
                <w:sz w:val="18"/>
                <w:szCs w:val="18"/>
              </w:rPr>
            </w:pPr>
            <w:r w:rsidRPr="001607BB">
              <w:rPr>
                <w:rFonts w:cs="Arial"/>
                <w:sz w:val="18"/>
                <w:szCs w:val="18"/>
              </w:rPr>
              <w:t>Zainstalowany i aktywowany (wpisany nr licencji) system operacyjny Windows 7 64 bit w wersji Professional PL umożliwiający funkcjonowanie Systemu Wspomagania Decyzji użytkowanego w Państwową Straż Pożarną (oryginalne oprogramowanie Windows dołączone na płycie CD).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0410EF" w:rsidTr="00B53241">
        <w:trPr>
          <w:trHeight w:hRule="exact" w:val="1000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7.2.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rPr>
                <w:rFonts w:cs="Arial"/>
                <w:sz w:val="18"/>
                <w:szCs w:val="18"/>
              </w:rPr>
            </w:pPr>
            <w:r w:rsidRPr="001607BB">
              <w:rPr>
                <w:rFonts w:cs="Arial"/>
                <w:sz w:val="18"/>
                <w:szCs w:val="18"/>
              </w:rPr>
              <w:t>Zainstalowany i aktywowany na 24 miesiące pakiet biurowy np. Microsoft Office PL min. 2013 r.</w:t>
            </w:r>
            <w:r w:rsidRPr="001607BB">
              <w:rPr>
                <w:rFonts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lub równorzędny który zawiera m.in. edytor Word, arkusz kalkulacyjny Excel, program do prezentacji PowerPoint, program do obsługi poczty Outlook oraz aplikację do zarządzania podręcznymi notatkami OneNote. 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1958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lastRenderedPageBreak/>
              <w:t>7.3.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rPr>
                <w:rFonts w:cs="Arial"/>
                <w:sz w:val="18"/>
                <w:szCs w:val="18"/>
              </w:rPr>
            </w:pPr>
            <w:r w:rsidRPr="001607BB">
              <w:rPr>
                <w:rFonts w:cs="Arial"/>
                <w:sz w:val="18"/>
                <w:szCs w:val="18"/>
              </w:rPr>
              <w:t xml:space="preserve">Zainstalowany i aktywowany program do oznaczenia terenu poszukiwań np. </w:t>
            </w:r>
            <w:proofErr w:type="spellStart"/>
            <w:r w:rsidRPr="001607BB">
              <w:rPr>
                <w:rFonts w:cs="Arial"/>
                <w:sz w:val="18"/>
                <w:szCs w:val="18"/>
              </w:rPr>
              <w:t>OziExplorer</w:t>
            </w:r>
            <w:proofErr w:type="spellEnd"/>
            <w:r w:rsidRPr="001607BB">
              <w:rPr>
                <w:rFonts w:cs="Arial"/>
                <w:sz w:val="18"/>
                <w:szCs w:val="18"/>
              </w:rPr>
              <w:t xml:space="preserve"> 3,95 PL lub równorzędny:</w:t>
            </w:r>
          </w:p>
          <w:p w:rsidR="00B10EAE" w:rsidRPr="001607BB" w:rsidRDefault="00B10EAE" w:rsidP="00B53241">
            <w:pPr>
              <w:pStyle w:val="Akapitzlist"/>
              <w:numPr>
                <w:ilvl w:val="0"/>
                <w:numId w:val="2"/>
              </w:numPr>
              <w:ind w:left="100" w:hanging="100"/>
              <w:rPr>
                <w:rFonts w:cs="Arial"/>
                <w:sz w:val="18"/>
                <w:szCs w:val="18"/>
              </w:rPr>
            </w:pPr>
            <w:r w:rsidRPr="001607BB">
              <w:rPr>
                <w:rFonts w:cs="Arial"/>
                <w:color w:val="000000"/>
                <w:sz w:val="18"/>
                <w:szCs w:val="18"/>
              </w:rPr>
              <w:t>wykorzystywanie map i wykresów samodzielnie zeskanowanych,</w:t>
            </w:r>
          </w:p>
          <w:p w:rsidR="00B10EAE" w:rsidRPr="001607BB" w:rsidRDefault="00B10EAE" w:rsidP="00B53241">
            <w:pPr>
              <w:pStyle w:val="Akapitzlist"/>
              <w:numPr>
                <w:ilvl w:val="0"/>
                <w:numId w:val="2"/>
              </w:numPr>
              <w:ind w:left="100" w:hanging="100"/>
              <w:rPr>
                <w:rFonts w:cs="Arial"/>
                <w:color w:val="000000"/>
                <w:sz w:val="18"/>
                <w:szCs w:val="18"/>
              </w:rPr>
            </w:pPr>
            <w:r w:rsidRPr="001607BB">
              <w:rPr>
                <w:rFonts w:cs="Arial"/>
                <w:color w:val="000000"/>
                <w:sz w:val="18"/>
                <w:szCs w:val="18"/>
              </w:rPr>
              <w:t>wykorzystywanie map w różnych formatach, które mogą być zakupione w formie cyfrowej (BSB, USGS DRG, ECW, SID, TIF, PNG i inne),</w:t>
            </w:r>
          </w:p>
          <w:p w:rsidR="00B10EAE" w:rsidRPr="001607BB" w:rsidRDefault="00B10EAE" w:rsidP="00B53241">
            <w:pPr>
              <w:pStyle w:val="Akapitzlist"/>
              <w:numPr>
                <w:ilvl w:val="0"/>
                <w:numId w:val="2"/>
              </w:numPr>
              <w:ind w:left="100" w:hanging="100"/>
              <w:rPr>
                <w:rFonts w:cs="Arial"/>
                <w:color w:val="000000"/>
                <w:sz w:val="18"/>
                <w:szCs w:val="18"/>
              </w:rPr>
            </w:pPr>
            <w:r w:rsidRPr="001607BB">
              <w:rPr>
                <w:rFonts w:cs="Arial"/>
                <w:color w:val="000000"/>
                <w:sz w:val="18"/>
                <w:szCs w:val="18"/>
              </w:rPr>
              <w:t>tworzenie punktów, tras i ścieżek na mapie i wgrywanie ich do urządzenia GPS,</w:t>
            </w:r>
          </w:p>
          <w:p w:rsidR="00B10EAE" w:rsidRPr="001607BB" w:rsidRDefault="00B10EAE" w:rsidP="00B53241">
            <w:pPr>
              <w:pStyle w:val="Akapitzlist"/>
              <w:numPr>
                <w:ilvl w:val="0"/>
                <w:numId w:val="2"/>
              </w:numPr>
              <w:ind w:left="100" w:hanging="100"/>
              <w:rPr>
                <w:rFonts w:cs="Arial"/>
                <w:color w:val="000000"/>
                <w:sz w:val="18"/>
                <w:szCs w:val="18"/>
              </w:rPr>
            </w:pPr>
            <w:r w:rsidRPr="001607BB">
              <w:rPr>
                <w:rFonts w:cs="Arial"/>
                <w:color w:val="000000"/>
                <w:sz w:val="18"/>
                <w:szCs w:val="18"/>
              </w:rPr>
              <w:t>pobieranie punktów, tras i ścieżek z urządzenia GPS i wyświetlanie ich na mapie,</w:t>
            </w:r>
          </w:p>
          <w:p w:rsidR="00B10EAE" w:rsidRPr="001607BB" w:rsidRDefault="00B10EAE" w:rsidP="00B53241">
            <w:pPr>
              <w:pStyle w:val="Akapitzlist"/>
              <w:numPr>
                <w:ilvl w:val="0"/>
                <w:numId w:val="2"/>
              </w:numPr>
              <w:ind w:left="100" w:hanging="100"/>
              <w:rPr>
                <w:rFonts w:cs="Arial"/>
                <w:color w:val="000000"/>
                <w:sz w:val="18"/>
                <w:szCs w:val="18"/>
              </w:rPr>
            </w:pPr>
            <w:r w:rsidRPr="001607BB">
              <w:rPr>
                <w:rFonts w:cs="Arial"/>
                <w:color w:val="000000"/>
                <w:sz w:val="18"/>
                <w:szCs w:val="18"/>
              </w:rPr>
              <w:t>wydruk map i listy punktów,</w:t>
            </w:r>
          </w:p>
          <w:p w:rsidR="00B10EAE" w:rsidRPr="001607BB" w:rsidRDefault="00B10EAE" w:rsidP="00B53241">
            <w:pPr>
              <w:pStyle w:val="Akapitzlist"/>
              <w:numPr>
                <w:ilvl w:val="0"/>
                <w:numId w:val="2"/>
              </w:numPr>
              <w:ind w:left="100" w:hanging="100"/>
              <w:rPr>
                <w:rFonts w:cs="Arial"/>
                <w:color w:val="000000"/>
                <w:sz w:val="18"/>
                <w:szCs w:val="18"/>
              </w:rPr>
            </w:pPr>
            <w:r w:rsidRPr="001607BB">
              <w:rPr>
                <w:rFonts w:cs="Arial"/>
                <w:color w:val="000000"/>
                <w:sz w:val="18"/>
                <w:szCs w:val="18"/>
              </w:rPr>
              <w:t>pokazywanie pozycji GPS w czasie rzeczywistym.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7.4.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rPr>
                <w:rFonts w:cs="Arial"/>
                <w:sz w:val="18"/>
                <w:szCs w:val="18"/>
              </w:rPr>
            </w:pPr>
            <w:r w:rsidRPr="001607BB">
              <w:rPr>
                <w:rFonts w:cs="Arial"/>
                <w:sz w:val="18"/>
                <w:szCs w:val="18"/>
              </w:rPr>
              <w:t>Program antywirusowy PL z gwarantowanym uaktualnieniem baz sygnatur wirusów na okres min. 24 miesiące.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340"/>
        </w:trPr>
        <w:tc>
          <w:tcPr>
            <w:tcW w:w="567" w:type="dxa"/>
            <w:tcBorders>
              <w:bottom w:val="single" w:sz="2" w:space="0" w:color="000001"/>
            </w:tcBorders>
            <w:shd w:val="clear" w:color="auto" w:fill="auto"/>
            <w:vAlign w:val="center"/>
          </w:tcPr>
          <w:p w:rsidR="00B10EAE" w:rsidRPr="001607BB" w:rsidRDefault="00BF116D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7.5</w:t>
            </w:r>
            <w:r w:rsidR="00B10EAE" w:rsidRPr="001607BB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7514" w:type="dxa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rPr>
                <w:rFonts w:cs="Arial"/>
                <w:sz w:val="18"/>
                <w:szCs w:val="18"/>
              </w:rPr>
            </w:pPr>
            <w:r w:rsidRPr="001607BB">
              <w:rPr>
                <w:rFonts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Zainstalowane batymetryczne mapy rzek i jezior Polski.</w:t>
            </w:r>
          </w:p>
        </w:tc>
        <w:tc>
          <w:tcPr>
            <w:tcW w:w="2693" w:type="dxa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bookmarkStart w:id="21" w:name="_Hlk446541546"/>
            <w:bookmarkEnd w:id="20"/>
            <w:r w:rsidRPr="001607BB">
              <w:rPr>
                <w:rFonts w:cs="Arial"/>
                <w:b/>
                <w:sz w:val="18"/>
                <w:szCs w:val="18"/>
              </w:rPr>
              <w:t>8.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Agregat prądotwórczy (</w:t>
            </w:r>
            <w:proofErr w:type="spellStart"/>
            <w:r w:rsidRPr="001607BB">
              <w:rPr>
                <w:rFonts w:cs="Arial"/>
                <w:b/>
                <w:sz w:val="18"/>
                <w:szCs w:val="18"/>
              </w:rPr>
              <w:t>inwentorowy</w:t>
            </w:r>
            <w:proofErr w:type="spellEnd"/>
            <w:r w:rsidRPr="001607BB">
              <w:rPr>
                <w:rFonts w:cs="Arial"/>
                <w:b/>
                <w:sz w:val="18"/>
                <w:szCs w:val="18"/>
              </w:rPr>
              <w:t xml:space="preserve"> do elektroniki), przenośny spalinowy: kompatybilny z zestawem sonarowym musi spełniać następujące min. wymagania: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340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8.1.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rPr>
                <w:rFonts w:cs="Arial"/>
                <w:sz w:val="18"/>
                <w:szCs w:val="18"/>
              </w:rPr>
            </w:pPr>
            <w:r w:rsidRPr="001607BB">
              <w:rPr>
                <w:rFonts w:cs="Arial"/>
                <w:sz w:val="18"/>
                <w:szCs w:val="18"/>
              </w:rPr>
              <w:t xml:space="preserve">Moc nominalna min. 1,6 </w:t>
            </w:r>
            <w:proofErr w:type="spellStart"/>
            <w:r w:rsidRPr="001607BB">
              <w:rPr>
                <w:rFonts w:cs="Arial"/>
                <w:sz w:val="18"/>
                <w:szCs w:val="18"/>
              </w:rPr>
              <w:t>kW</w:t>
            </w:r>
            <w:proofErr w:type="spellEnd"/>
            <w:r w:rsidRPr="001607BB">
              <w:rPr>
                <w:rFonts w:cs="Arial"/>
                <w:sz w:val="18"/>
                <w:szCs w:val="18"/>
              </w:rPr>
              <w:t>, jednofazowy, rozruch ręczny.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340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8.2.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rPr>
                <w:rFonts w:cs="Arial"/>
                <w:sz w:val="18"/>
                <w:szCs w:val="18"/>
              </w:rPr>
            </w:pPr>
            <w:r w:rsidRPr="001607BB">
              <w:rPr>
                <w:rFonts w:cs="Arial"/>
                <w:sz w:val="18"/>
                <w:szCs w:val="18"/>
              </w:rPr>
              <w:t>Gniazda min. 2x230V 16A, z czego jedno jako prąd stały.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340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8.3.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607BB">
              <w:rPr>
                <w:rFonts w:ascii="Arial" w:hAnsi="Arial" w:cs="Arial"/>
                <w:sz w:val="18"/>
                <w:szCs w:val="18"/>
              </w:rPr>
              <w:t>Posiada kontrolki pracy i przeciążenia.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340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8.4.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607BB">
              <w:rPr>
                <w:rFonts w:ascii="Arial" w:hAnsi="Arial" w:cs="Arial"/>
                <w:sz w:val="18"/>
                <w:szCs w:val="18"/>
              </w:rPr>
              <w:t>Posiada funkcję auto synchronizacji.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567"/>
        </w:trPr>
        <w:tc>
          <w:tcPr>
            <w:tcW w:w="567" w:type="dxa"/>
            <w:tcBorders>
              <w:bottom w:val="single" w:sz="2" w:space="0" w:color="000001"/>
            </w:tcBorders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8.5.</w:t>
            </w:r>
          </w:p>
        </w:tc>
        <w:tc>
          <w:tcPr>
            <w:tcW w:w="7514" w:type="dxa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1607BB">
              <w:rPr>
                <w:rFonts w:ascii="Arial" w:hAnsi="Arial" w:cs="Arial"/>
                <w:sz w:val="18"/>
                <w:szCs w:val="18"/>
              </w:rPr>
              <w:t>Dodatkowe wyposażenie:</w:t>
            </w:r>
            <w:r w:rsidRPr="001607B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607BB">
              <w:rPr>
                <w:rFonts w:ascii="Arial" w:hAnsi="Arial" w:cs="Arial"/>
                <w:sz w:val="18"/>
                <w:szCs w:val="18"/>
              </w:rPr>
              <w:t>kabel do auto synchronizacji,</w:t>
            </w:r>
            <w:r w:rsidRPr="001607B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607BB">
              <w:rPr>
                <w:rFonts w:ascii="Arial" w:hAnsi="Arial" w:cs="Arial"/>
                <w:sz w:val="18"/>
                <w:szCs w:val="18"/>
              </w:rPr>
              <w:t>kabel do ładownia akumulatorów, wąż do odprowadzania spalin.</w:t>
            </w:r>
          </w:p>
        </w:tc>
        <w:tc>
          <w:tcPr>
            <w:tcW w:w="2693" w:type="dxa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607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bookmarkStart w:id="22" w:name="OLE_LINK69"/>
            <w:bookmarkStart w:id="23" w:name="OLE_LINK70"/>
            <w:bookmarkStart w:id="24" w:name="OLE_LINK71"/>
            <w:bookmarkEnd w:id="21"/>
            <w:r w:rsidRPr="001607BB">
              <w:rPr>
                <w:rFonts w:cs="Arial"/>
                <w:b/>
                <w:sz w:val="18"/>
                <w:szCs w:val="18"/>
              </w:rPr>
              <w:t>9.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1607BB">
              <w:rPr>
                <w:rFonts w:ascii="Arial" w:hAnsi="Arial" w:cs="Arial"/>
                <w:b/>
                <w:sz w:val="18"/>
                <w:szCs w:val="18"/>
              </w:rPr>
              <w:t>Zasilacz awaryjny 12V w postaci Power bank musi spełniać następujące min. wymagania: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340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9.1.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607BB">
              <w:rPr>
                <w:rFonts w:ascii="Arial" w:hAnsi="Arial" w:cs="Arial"/>
                <w:sz w:val="18"/>
                <w:szCs w:val="18"/>
              </w:rPr>
              <w:t>Waga do 14kg.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340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9.2.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1607BB">
              <w:rPr>
                <w:rFonts w:ascii="Arial" w:hAnsi="Arial" w:cs="Arial"/>
                <w:sz w:val="18"/>
                <w:szCs w:val="18"/>
              </w:rPr>
              <w:t xml:space="preserve">Pojemności baterii min. </w:t>
            </w:r>
            <w:r w:rsidRPr="001607B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390 </w:t>
            </w:r>
            <w:proofErr w:type="spellStart"/>
            <w:r w:rsidRPr="001607B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Wh</w:t>
            </w:r>
            <w:proofErr w:type="spellEnd"/>
            <w:r w:rsidRPr="001607B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(12 V, 33Ah).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297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9.3.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607BB">
              <w:rPr>
                <w:rFonts w:ascii="Arial" w:hAnsi="Arial" w:cs="Arial"/>
                <w:sz w:val="18"/>
                <w:szCs w:val="18"/>
              </w:rPr>
              <w:t>Posiada wbudowany wyświetlacz informujący o stopniu ładowania i rozładowania baterii.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340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9.4.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1607BB">
              <w:rPr>
                <w:rFonts w:ascii="Arial" w:hAnsi="Arial" w:cs="Arial"/>
                <w:sz w:val="18"/>
                <w:szCs w:val="18"/>
              </w:rPr>
              <w:t>Pracuje w optymalnej temperaturze od 0 do 40 st. C.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340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9.5.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spacing w:line="203" w:lineRule="atLeast"/>
              <w:textAlignment w:val="baseline"/>
              <w:rPr>
                <w:rFonts w:cs="Arial"/>
                <w:sz w:val="18"/>
                <w:szCs w:val="18"/>
              </w:rPr>
            </w:pPr>
            <w:r w:rsidRPr="001607BB">
              <w:rPr>
                <w:rFonts w:cs="Arial"/>
                <w:sz w:val="18"/>
                <w:szCs w:val="18"/>
              </w:rPr>
              <w:t>Porty wyjściowe min. 3 szt. 12 V, 2 szt. port USB, 2 porty do zasilania prądem zmiennym.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340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9.6.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18"/>
                <w:szCs w:val="18"/>
              </w:rPr>
            </w:pPr>
            <w:r w:rsidRPr="001607BB">
              <w:rPr>
                <w:rFonts w:cs="Arial"/>
                <w:sz w:val="18"/>
                <w:szCs w:val="18"/>
              </w:rPr>
              <w:t>Posiada możliwość ładowania poprzez: ładowarkę sieciową, ładowarkę samochodową 12 V.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670"/>
        </w:trPr>
        <w:tc>
          <w:tcPr>
            <w:tcW w:w="567" w:type="dxa"/>
            <w:tcBorders>
              <w:bottom w:val="single" w:sz="2" w:space="0" w:color="000001"/>
            </w:tcBorders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9.7.</w:t>
            </w:r>
          </w:p>
        </w:tc>
        <w:tc>
          <w:tcPr>
            <w:tcW w:w="7514" w:type="dxa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18"/>
                <w:szCs w:val="18"/>
              </w:rPr>
            </w:pPr>
            <w:r w:rsidRPr="001607BB">
              <w:rPr>
                <w:rFonts w:cs="Arial"/>
                <w:sz w:val="18"/>
                <w:szCs w:val="18"/>
              </w:rPr>
              <w:t>Zasilacz awaryjny musi posiadać wejścia i wyjścia tak aby bezproblemowo dało się podłączyć urządzenia takie jak komputer przenośny, panel sterujący sonaru przy zasilaniu 12 V (możliwość zastosowania przejściówek).</w:t>
            </w:r>
          </w:p>
        </w:tc>
        <w:tc>
          <w:tcPr>
            <w:tcW w:w="2693" w:type="dxa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bookmarkEnd w:id="22"/>
      <w:bookmarkEnd w:id="23"/>
      <w:bookmarkEnd w:id="24"/>
      <w:tr w:rsidR="00B10EAE" w:rsidRPr="009039AA" w:rsidTr="00B53241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10.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1607BB">
              <w:rPr>
                <w:rFonts w:ascii="Arial" w:hAnsi="Arial" w:cs="Arial"/>
                <w:b/>
                <w:sz w:val="18"/>
                <w:szCs w:val="18"/>
              </w:rPr>
              <w:t xml:space="preserve">Skrzynie transportowe do przechowywania urządzeń z pkt. 2, 3 (wraz z okablowaniem bez </w:t>
            </w:r>
            <w:proofErr w:type="spellStart"/>
            <w:r w:rsidRPr="001607BB">
              <w:rPr>
                <w:rFonts w:ascii="Arial" w:hAnsi="Arial" w:cs="Arial"/>
                <w:b/>
                <w:sz w:val="18"/>
                <w:szCs w:val="18"/>
              </w:rPr>
              <w:t>kablolin</w:t>
            </w:r>
            <w:proofErr w:type="spellEnd"/>
            <w:r w:rsidRPr="001607BB">
              <w:rPr>
                <w:rFonts w:ascii="Arial" w:hAnsi="Arial" w:cs="Arial"/>
                <w:b/>
                <w:sz w:val="18"/>
                <w:szCs w:val="18"/>
              </w:rPr>
              <w:t>) muszą spełniać minimalne parametry: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704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10.1.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rPr>
                <w:rFonts w:cs="Arial"/>
                <w:sz w:val="18"/>
                <w:szCs w:val="18"/>
              </w:rPr>
            </w:pPr>
            <w:r w:rsidRPr="001607BB">
              <w:rPr>
                <w:rFonts w:cs="Arial"/>
                <w:sz w:val="18"/>
                <w:szCs w:val="18"/>
              </w:rPr>
              <w:t>Skrzynie wyposażone w rączkę i kółka transportowe umożliwiającej transport całego zestawu z/do miejsca prac oraz bezpieczne przechowywanie zestawu w okresach pomiędzy pomiarami.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718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10.2.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rPr>
                <w:rFonts w:cs="Arial"/>
                <w:sz w:val="18"/>
                <w:szCs w:val="18"/>
              </w:rPr>
            </w:pPr>
            <w:r w:rsidRPr="001607BB">
              <w:rPr>
                <w:rFonts w:cs="Arial"/>
                <w:sz w:val="18"/>
                <w:szCs w:val="18"/>
              </w:rPr>
              <w:t>Zapewniać bezpieczeństwo przechowywania i transportu całego zestawu sonaru, biorąc pod uwagę ochronę przed niekorzystnym działaniem warunków atmosferycznych oraz uszkodzeniami mechanicznymi.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591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10.3.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rPr>
                <w:rFonts w:cs="Arial"/>
                <w:sz w:val="18"/>
                <w:szCs w:val="18"/>
              </w:rPr>
            </w:pPr>
            <w:r w:rsidRPr="001607BB">
              <w:rPr>
                <w:rFonts w:cs="Arial"/>
                <w:sz w:val="18"/>
                <w:szCs w:val="18"/>
              </w:rPr>
              <w:t>Pod względem wielkości i ciężaru (wraz z elementami zestawu sonaru) zapewniać bezproblemowy ich transport przez maksymalnie 2 osoby dla jednej skrzyni transportowej.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560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10.4.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rPr>
                <w:rFonts w:cs="Arial"/>
                <w:sz w:val="18"/>
                <w:szCs w:val="18"/>
              </w:rPr>
            </w:pPr>
            <w:r w:rsidRPr="001607BB">
              <w:rPr>
                <w:rFonts w:cs="Arial"/>
                <w:sz w:val="18"/>
                <w:szCs w:val="18"/>
              </w:rPr>
              <w:t>Wymiary skrzyń dopasowane do elementów sonaru  oraz dodatkowych przyrządów i przewodów.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415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10.5.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1607BB">
              <w:rPr>
                <w:rFonts w:cs="Arial"/>
                <w:sz w:val="18"/>
                <w:szCs w:val="18"/>
              </w:rPr>
              <w:t>Skrzynie muszą posiadać certyfikaty IP67, ISO 9001:2000.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lastRenderedPageBreak/>
              <w:t>10.6.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shd w:val="clear" w:color="auto" w:fill="FFFFFF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1607BB">
              <w:rPr>
                <w:rFonts w:cs="Arial"/>
                <w:sz w:val="18"/>
                <w:szCs w:val="18"/>
              </w:rPr>
              <w:t xml:space="preserve">Rodzaj wypełnienia skrzyń </w:t>
            </w:r>
            <w:r w:rsidRPr="001607BB">
              <w:rPr>
                <w:rFonts w:cs="Arial"/>
                <w:color w:val="000000"/>
                <w:sz w:val="18"/>
                <w:szCs w:val="18"/>
              </w:rPr>
              <w:t>piankowa wkładka z przegródkami, które mogą być wielokrotnie, dowolnie dopasowywane.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571EC3" w:rsidTr="00B53241">
        <w:trPr>
          <w:trHeight w:hRule="exact" w:val="975"/>
        </w:trPr>
        <w:tc>
          <w:tcPr>
            <w:tcW w:w="567" w:type="dxa"/>
            <w:tcBorders>
              <w:bottom w:val="single" w:sz="2" w:space="0" w:color="000001"/>
            </w:tcBorders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10.7.</w:t>
            </w:r>
          </w:p>
        </w:tc>
        <w:tc>
          <w:tcPr>
            <w:tcW w:w="7514" w:type="dxa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1607BB">
              <w:rPr>
                <w:rFonts w:cs="Arial"/>
                <w:sz w:val="18"/>
                <w:szCs w:val="18"/>
              </w:rPr>
              <w:t xml:space="preserve">lość skrzyń – 3 szt. Agregat prądotwórczy, Power bank, komputer przenośny, dodatkowy komputer przenośny, </w:t>
            </w:r>
            <w:proofErr w:type="spellStart"/>
            <w:r w:rsidRPr="001607BB">
              <w:rPr>
                <w:rFonts w:cs="Arial"/>
                <w:sz w:val="18"/>
                <w:szCs w:val="18"/>
              </w:rPr>
              <w:t>kablolina</w:t>
            </w:r>
            <w:proofErr w:type="spellEnd"/>
            <w:r w:rsidRPr="001607BB">
              <w:rPr>
                <w:rFonts w:cs="Arial"/>
                <w:sz w:val="18"/>
                <w:szCs w:val="18"/>
              </w:rPr>
              <w:t xml:space="preserve"> i dodatkowa lina asekuracyjna nie muszą być pakowane do skrzyń transportowych reszta urządzeń i okablowanie musi być spakowane do skrzyń transportowych. </w:t>
            </w:r>
          </w:p>
        </w:tc>
        <w:tc>
          <w:tcPr>
            <w:tcW w:w="2693" w:type="dxa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424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11.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tabs>
                <w:tab w:val="center" w:pos="4536"/>
                <w:tab w:val="right" w:pos="9072"/>
              </w:tabs>
              <w:suppressAutoHyphens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Dodatkowe parametry które należy spełnić: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val="585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11.1.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widowControl w:val="0"/>
              <w:tabs>
                <w:tab w:val="left" w:pos="180"/>
                <w:tab w:val="left" w:pos="708"/>
              </w:tabs>
              <w:suppressAutoHyphens/>
              <w:jc w:val="both"/>
              <w:rPr>
                <w:rFonts w:cs="Arial"/>
                <w:sz w:val="18"/>
                <w:szCs w:val="18"/>
              </w:rPr>
            </w:pPr>
            <w:r w:rsidRPr="001607BB">
              <w:rPr>
                <w:rFonts w:cs="Arial"/>
                <w:sz w:val="18"/>
                <w:szCs w:val="18"/>
              </w:rPr>
              <w:t>Zamawiający wymaga dostarczenia przedmiotu zamówienia wraz z dokumentacją techniczną (specyfikacją), instrukcjami obsługi w języku polskim, kartami gwarancyjnymi, kartami kalibracji, dokumentami licencyjnymi, kodami i kluczami oprogramowania.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632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11.2.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rPr>
                <w:rFonts w:cs="Arial"/>
                <w:sz w:val="18"/>
                <w:szCs w:val="18"/>
              </w:rPr>
            </w:pPr>
            <w:r w:rsidRPr="001607BB">
              <w:rPr>
                <w:rFonts w:cs="Arial"/>
                <w:sz w:val="18"/>
                <w:szCs w:val="18"/>
              </w:rPr>
              <w:t>Wraz z oprogramowaniem wykonawca dostarczy nośniki danych na których znajdowały się będą programy wymienione w pkt. 7.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val="866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11.3.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rPr>
                <w:rFonts w:cs="Arial"/>
                <w:sz w:val="18"/>
                <w:szCs w:val="18"/>
              </w:rPr>
            </w:pPr>
            <w:r w:rsidRPr="001607BB">
              <w:rPr>
                <w:rFonts w:cs="Arial"/>
                <w:bCs/>
                <w:sz w:val="18"/>
                <w:szCs w:val="18"/>
              </w:rPr>
              <w:t>W ramach dostawy Wykonawca zobowiązany jest do przeprowadzenia przeszkolenia teoretycznego i praktycznego na akwenach wskazanych przez Zamawiającego około 20 osób, przez osoby posiadające upoważnienia od producenta sprzętu. Szkolenie musi być przeprowadzone najpóźniej do dnia odbioru dostawy.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866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11.4.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rPr>
                <w:rFonts w:cs="Arial"/>
                <w:sz w:val="18"/>
                <w:szCs w:val="18"/>
              </w:rPr>
            </w:pPr>
            <w:r w:rsidRPr="001607BB">
              <w:rPr>
                <w:rFonts w:cs="Arial"/>
                <w:bCs/>
                <w:sz w:val="18"/>
                <w:szCs w:val="18"/>
              </w:rPr>
              <w:t>Ze szkolenia musi być sporządzony protokół z imienną listą osób przeszkolonych, w 2 egzemplarzach, po jednym dla Wykonawcy i Użytkownika. Dla każdego uczestnika szkolenia zostanie sporządzony certyfikat uprawniający do pracy na danym urządzeniu sonarowym.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0EAE" w:rsidRPr="009039AA" w:rsidTr="00B53241">
        <w:trPr>
          <w:trHeight w:hRule="exact" w:val="1077"/>
        </w:trPr>
        <w:tc>
          <w:tcPr>
            <w:tcW w:w="567" w:type="dxa"/>
            <w:shd w:val="clear" w:color="auto" w:fill="auto"/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07BB">
              <w:rPr>
                <w:rFonts w:cs="Arial"/>
                <w:b/>
                <w:sz w:val="18"/>
                <w:szCs w:val="18"/>
              </w:rPr>
              <w:t>11.5.</w:t>
            </w:r>
          </w:p>
        </w:tc>
        <w:tc>
          <w:tcPr>
            <w:tcW w:w="7514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rPr>
                <w:rFonts w:cs="Arial"/>
                <w:bCs/>
                <w:sz w:val="18"/>
                <w:szCs w:val="18"/>
              </w:rPr>
            </w:pPr>
            <w:r w:rsidRPr="001607BB">
              <w:rPr>
                <w:rFonts w:cs="Arial"/>
                <w:bCs/>
                <w:sz w:val="18"/>
                <w:szCs w:val="18"/>
              </w:rPr>
              <w:t xml:space="preserve">Dostawca skonfiguruje urządzenia takie jak główny komputer przenośny pkt. 4, dodatkowy komputer przenośny pkt. 5, </w:t>
            </w:r>
            <w:proofErr w:type="spellStart"/>
            <w:r w:rsidRPr="001607BB">
              <w:rPr>
                <w:rFonts w:cs="Arial"/>
                <w:bCs/>
                <w:sz w:val="18"/>
                <w:szCs w:val="18"/>
              </w:rPr>
              <w:t>ruter</w:t>
            </w:r>
            <w:proofErr w:type="spellEnd"/>
            <w:r w:rsidRPr="001607BB">
              <w:rPr>
                <w:rFonts w:cs="Arial"/>
                <w:bCs/>
                <w:sz w:val="18"/>
                <w:szCs w:val="18"/>
              </w:rPr>
              <w:t xml:space="preserve"> pkt. 6 tak aby przekaz obrazu z głównego komputera podczas pracy do dodatkowego komputera odbywał się </w:t>
            </w:r>
            <w:proofErr w:type="spellStart"/>
            <w:r w:rsidRPr="001607BB">
              <w:rPr>
                <w:rFonts w:cs="Arial"/>
                <w:bCs/>
                <w:sz w:val="18"/>
                <w:szCs w:val="18"/>
              </w:rPr>
              <w:t>online</w:t>
            </w:r>
            <w:proofErr w:type="spellEnd"/>
            <w:r w:rsidRPr="001607BB">
              <w:rPr>
                <w:rFonts w:cs="Arial"/>
                <w:bCs/>
                <w:sz w:val="18"/>
                <w:szCs w:val="18"/>
              </w:rPr>
              <w:t xml:space="preserve">. Odbiorca zapewni karty </w:t>
            </w:r>
            <w:proofErr w:type="spellStart"/>
            <w:r w:rsidRPr="001607BB">
              <w:rPr>
                <w:rFonts w:cs="Arial"/>
                <w:bCs/>
                <w:sz w:val="18"/>
                <w:szCs w:val="18"/>
              </w:rPr>
              <w:t>sim</w:t>
            </w:r>
            <w:proofErr w:type="spellEnd"/>
            <w:r w:rsidRPr="001607BB">
              <w:rPr>
                <w:rFonts w:cs="Arial"/>
                <w:bCs/>
                <w:sz w:val="18"/>
                <w:szCs w:val="18"/>
              </w:rPr>
              <w:t xml:space="preserve"> do w/w urządzeń. </w:t>
            </w:r>
          </w:p>
        </w:tc>
        <w:tc>
          <w:tcPr>
            <w:tcW w:w="2693" w:type="dxa"/>
            <w:shd w:val="clear" w:color="auto" w:fill="auto"/>
            <w:tcMar>
              <w:left w:w="42" w:type="dxa"/>
            </w:tcMar>
            <w:vAlign w:val="center"/>
          </w:tcPr>
          <w:p w:rsidR="00B10EAE" w:rsidRPr="001607BB" w:rsidRDefault="00B10EAE" w:rsidP="00B532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B10EAE" w:rsidRDefault="00B10EAE" w:rsidP="00B10EAE">
      <w:pPr>
        <w:jc w:val="both"/>
        <w:rPr>
          <w:rFonts w:cs="Arial"/>
          <w:sz w:val="16"/>
          <w:szCs w:val="16"/>
        </w:rPr>
      </w:pPr>
    </w:p>
    <w:p w:rsidR="00B10EAE" w:rsidRDefault="00B10EAE" w:rsidP="00B10EAE">
      <w:pPr>
        <w:jc w:val="both"/>
        <w:rPr>
          <w:rFonts w:cs="Arial"/>
          <w:sz w:val="16"/>
          <w:szCs w:val="16"/>
        </w:rPr>
      </w:pPr>
    </w:p>
    <w:p w:rsidR="00B10EAE" w:rsidRDefault="00B10EAE" w:rsidP="00B10EAE">
      <w:pPr>
        <w:jc w:val="both"/>
        <w:rPr>
          <w:rFonts w:cs="Arial"/>
          <w:sz w:val="16"/>
          <w:szCs w:val="16"/>
        </w:rPr>
      </w:pPr>
    </w:p>
    <w:p w:rsidR="00B10EAE" w:rsidRDefault="00B10EAE" w:rsidP="00B10EAE">
      <w:pPr>
        <w:jc w:val="both"/>
        <w:rPr>
          <w:rFonts w:cs="Arial"/>
          <w:sz w:val="16"/>
          <w:szCs w:val="16"/>
        </w:rPr>
      </w:pPr>
    </w:p>
    <w:p w:rsidR="00B10EAE" w:rsidRPr="009C300D" w:rsidRDefault="00B10EAE" w:rsidP="00B10EAE">
      <w:pPr>
        <w:jc w:val="both"/>
        <w:rPr>
          <w:rFonts w:cs="Arial"/>
          <w:b/>
          <w:sz w:val="16"/>
          <w:szCs w:val="16"/>
        </w:rPr>
      </w:pPr>
      <w:r w:rsidRPr="009C300D">
        <w:rPr>
          <w:b/>
          <w:i/>
        </w:rPr>
        <w:t xml:space="preserve">Uwaga: Parametry podane muszą być poparte odpowiednimi załącznikami np. informacjami katalogowymi producenta, certyfikatami, świadectwami dopuszczenia, protokołami z badań itp. </w:t>
      </w:r>
    </w:p>
    <w:p w:rsidR="00B10EAE" w:rsidRDefault="00B10EAE" w:rsidP="00B10EAE">
      <w:pPr>
        <w:jc w:val="both"/>
        <w:rPr>
          <w:rFonts w:cs="Arial"/>
          <w:sz w:val="16"/>
          <w:szCs w:val="16"/>
        </w:rPr>
      </w:pPr>
    </w:p>
    <w:p w:rsidR="00B10EAE" w:rsidRDefault="00B10EAE" w:rsidP="00B10EAE">
      <w:pPr>
        <w:jc w:val="both"/>
        <w:rPr>
          <w:rFonts w:cs="Arial"/>
          <w:sz w:val="16"/>
          <w:szCs w:val="16"/>
        </w:rPr>
      </w:pPr>
    </w:p>
    <w:p w:rsidR="00B10EAE" w:rsidRDefault="00B10EAE" w:rsidP="00B10EAE">
      <w:pPr>
        <w:jc w:val="right"/>
        <w:rPr>
          <w:rFonts w:ascii="Calibri" w:hAnsi="Calibri" w:cs="Tahoma"/>
        </w:rPr>
      </w:pPr>
    </w:p>
    <w:p w:rsidR="00B10EAE" w:rsidRDefault="00B10EAE" w:rsidP="00B10EAE">
      <w:pPr>
        <w:jc w:val="right"/>
        <w:rPr>
          <w:rFonts w:ascii="Calibri" w:hAnsi="Calibri" w:cs="Tahoma"/>
        </w:rPr>
      </w:pPr>
    </w:p>
    <w:p w:rsidR="00B10EAE" w:rsidRPr="00C31004" w:rsidRDefault="00B10EAE" w:rsidP="00B10EAE">
      <w:pPr>
        <w:jc w:val="right"/>
        <w:rPr>
          <w:rFonts w:ascii="Calibri" w:hAnsi="Calibri" w:cs="Tahoma"/>
        </w:rPr>
      </w:pPr>
      <w:r w:rsidRPr="00C31004">
        <w:rPr>
          <w:rFonts w:ascii="Calibri" w:hAnsi="Calibri" w:cs="Tahoma"/>
        </w:rPr>
        <w:t>……………………………..................................................................................</w:t>
      </w:r>
    </w:p>
    <w:p w:rsidR="00B10EAE" w:rsidRPr="00C31004" w:rsidRDefault="00B10EAE" w:rsidP="00B10EAE">
      <w:pPr>
        <w:ind w:right="423"/>
        <w:jc w:val="right"/>
        <w:rPr>
          <w:rFonts w:ascii="Calibri" w:hAnsi="Calibri" w:cs="Tahoma"/>
        </w:rPr>
      </w:pPr>
      <w:r w:rsidRPr="00C31004">
        <w:rPr>
          <w:rFonts w:ascii="Calibri" w:hAnsi="Calibri" w:cs="Tahoma"/>
        </w:rPr>
        <w:t>/data, imię, nazwisko, podpis osoby/osób uprawnionych/</w:t>
      </w:r>
    </w:p>
    <w:p w:rsidR="00B10EAE" w:rsidRDefault="00B10EAE" w:rsidP="00B10EAE">
      <w:pPr>
        <w:jc w:val="both"/>
        <w:rPr>
          <w:rFonts w:cs="Arial"/>
          <w:sz w:val="16"/>
          <w:szCs w:val="16"/>
        </w:rPr>
      </w:pPr>
    </w:p>
    <w:p w:rsidR="00B10EAE" w:rsidRDefault="00B10EAE" w:rsidP="00B10EAE"/>
    <w:p w:rsidR="00B50993" w:rsidRDefault="00B50993"/>
    <w:sectPr w:rsidR="00B50993" w:rsidSect="00B50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57BD4"/>
    <w:multiLevelType w:val="hybridMultilevel"/>
    <w:tmpl w:val="7084D854"/>
    <w:lvl w:ilvl="0" w:tplc="83CC95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B1576"/>
    <w:multiLevelType w:val="hybridMultilevel"/>
    <w:tmpl w:val="0ADAA7F4"/>
    <w:lvl w:ilvl="0" w:tplc="83CC9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characterSpacingControl w:val="doNotCompress"/>
  <w:compat/>
  <w:rsids>
    <w:rsidRoot w:val="00B10EAE"/>
    <w:rsid w:val="0000696E"/>
    <w:rsid w:val="00267C5F"/>
    <w:rsid w:val="00687EE0"/>
    <w:rsid w:val="00A66398"/>
    <w:rsid w:val="00B10EAE"/>
    <w:rsid w:val="00B50993"/>
    <w:rsid w:val="00BF116D"/>
    <w:rsid w:val="00E8404A"/>
    <w:rsid w:val="00FC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EA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0E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0EA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B10EAE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B10E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10EAE"/>
    <w:rPr>
      <w:rFonts w:ascii="Arial" w:eastAsia="Times New Roman" w:hAnsi="Arial" w:cs="Times New Roman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0E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EAE"/>
    <w:rPr>
      <w:rFonts w:ascii="Arial" w:eastAsia="Times New Roman" w:hAnsi="Arial" w:cs="Times New Roman"/>
      <w:sz w:val="20"/>
      <w:szCs w:val="24"/>
    </w:rPr>
  </w:style>
  <w:style w:type="paragraph" w:customStyle="1" w:styleId="Gwka">
    <w:name w:val="Główka"/>
    <w:basedOn w:val="Normalny"/>
    <w:rsid w:val="00B10EAE"/>
    <w:pPr>
      <w:tabs>
        <w:tab w:val="center" w:pos="4536"/>
        <w:tab w:val="right" w:pos="9072"/>
      </w:tabs>
      <w:suppressAutoHyphens/>
      <w:spacing w:after="160" w:line="252" w:lineRule="auto"/>
    </w:pPr>
    <w:rPr>
      <w:rFonts w:ascii="Calibri" w:hAnsi="Calibri" w:cs="Calibri"/>
      <w:color w:val="00000A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B10EA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2879</Words>
  <Characters>17280</Characters>
  <Application>Microsoft Office Word</Application>
  <DocSecurity>0</DocSecurity>
  <Lines>144</Lines>
  <Paragraphs>40</Paragraphs>
  <ScaleCrop>false</ScaleCrop>
  <Company/>
  <LinksUpToDate>false</LinksUpToDate>
  <CharactersWithSpaces>20119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2016-04-07T09:15:00Z</dcterms:created>
  <dcterms:modified xsi:type="dcterms:W3CDTF">2016-04-07T09:16:00Z</dcterms:modified>
</cp:coreProperties>
</file>